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497" w:type="dxa"/>
        <w:tblInd w:w="-14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428"/>
        <w:gridCol w:w="848"/>
        <w:gridCol w:w="1417"/>
        <w:gridCol w:w="984"/>
        <w:gridCol w:w="2560"/>
        <w:gridCol w:w="1141"/>
      </w:tblGrid>
      <w:tr w:rsidR="00B870D0" w:rsidRPr="00B870D0" w14:paraId="18BFB3B8" w14:textId="77777777" w:rsidTr="002503C4">
        <w:trPr>
          <w:trHeight w:val="300"/>
        </w:trPr>
        <w:tc>
          <w:tcPr>
            <w:tcW w:w="1049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  <w:hideMark/>
          </w:tcPr>
          <w:p w14:paraId="38150077" w14:textId="3FD82666" w:rsidR="00B870D0" w:rsidRPr="00D62FFE" w:rsidRDefault="00D62FFE" w:rsidP="00251B0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62FFE">
              <w:rPr>
                <w:rFonts w:eastAsia="Times New Roman" w:cs="Times New Roman"/>
                <w:b/>
                <w:bCs/>
                <w:sz w:val="24"/>
                <w:szCs w:val="24"/>
                <w:lang w:eastAsia="sk-SK"/>
              </w:rPr>
              <w:t xml:space="preserve">Žiadosť </w:t>
            </w:r>
            <w:r w:rsidR="00B870D0" w:rsidRPr="00D62FFE">
              <w:rPr>
                <w:rFonts w:eastAsia="Times New Roman" w:cs="Times New Roman"/>
                <w:b/>
                <w:bCs/>
                <w:sz w:val="24"/>
                <w:szCs w:val="24"/>
                <w:lang w:eastAsia="sk-SK"/>
              </w:rPr>
              <w:t xml:space="preserve">o poskytnutie dotácie podľa § </w:t>
            </w:r>
            <w:r w:rsidR="00027E7F">
              <w:rPr>
                <w:rFonts w:eastAsia="Times New Roman" w:cs="Times New Roman"/>
                <w:b/>
                <w:bCs/>
                <w:sz w:val="24"/>
                <w:szCs w:val="24"/>
                <w:lang w:eastAsia="sk-SK"/>
              </w:rPr>
              <w:t>3b písm. a) NV SR č.</w:t>
            </w:r>
            <w:r w:rsidR="00251B05">
              <w:rPr>
                <w:rFonts w:eastAsia="Times New Roman" w:cs="Times New Roman"/>
                <w:b/>
                <w:bCs/>
                <w:sz w:val="24"/>
                <w:szCs w:val="24"/>
                <w:lang w:eastAsia="sk-SK"/>
              </w:rPr>
              <w:t xml:space="preserve"> 143</w:t>
            </w:r>
            <w:r w:rsidR="00027E7F">
              <w:rPr>
                <w:rFonts w:eastAsia="Times New Roman" w:cs="Times New Roman"/>
                <w:b/>
                <w:bCs/>
                <w:sz w:val="24"/>
                <w:szCs w:val="24"/>
                <w:lang w:eastAsia="sk-SK"/>
              </w:rPr>
              <w:t>/2022</w:t>
            </w:r>
            <w:r w:rsidR="00B870D0" w:rsidRPr="00D62FFE">
              <w:rPr>
                <w:rFonts w:eastAsia="Times New Roman" w:cs="Times New Roman"/>
                <w:b/>
                <w:bCs/>
                <w:sz w:val="24"/>
                <w:szCs w:val="24"/>
                <w:lang w:eastAsia="sk-SK"/>
              </w:rPr>
              <w:t xml:space="preserve"> Z.</w:t>
            </w:r>
            <w:r w:rsidR="00E3697F" w:rsidRPr="00D62FFE">
              <w:rPr>
                <w:rFonts w:eastAsia="Times New Roman" w:cs="Times New Roman"/>
                <w:b/>
                <w:bCs/>
                <w:sz w:val="24"/>
                <w:szCs w:val="24"/>
                <w:lang w:eastAsia="sk-SK"/>
              </w:rPr>
              <w:t xml:space="preserve"> </w:t>
            </w:r>
            <w:r w:rsidR="00B870D0" w:rsidRPr="00D62FFE">
              <w:rPr>
                <w:rFonts w:eastAsia="Times New Roman" w:cs="Times New Roman"/>
                <w:b/>
                <w:bCs/>
                <w:sz w:val="24"/>
                <w:szCs w:val="24"/>
                <w:lang w:eastAsia="sk-SK"/>
              </w:rPr>
              <w:t>z.</w:t>
            </w:r>
            <w:r w:rsidR="00027E7F">
              <w:rPr>
                <w:rFonts w:eastAsia="Times New Roman" w:cs="Times New Roman"/>
                <w:b/>
                <w:bCs/>
                <w:sz w:val="24"/>
                <w:szCs w:val="24"/>
                <w:lang w:eastAsia="sk-SK"/>
              </w:rPr>
              <w:t xml:space="preserve"> – “dotácia na energie“</w:t>
            </w:r>
          </w:p>
        </w:tc>
      </w:tr>
      <w:tr w:rsidR="00B870D0" w:rsidRPr="00B870D0" w14:paraId="7610F13A" w14:textId="77777777" w:rsidTr="002503C4">
        <w:trPr>
          <w:trHeight w:val="392"/>
        </w:trPr>
        <w:tc>
          <w:tcPr>
            <w:tcW w:w="1049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729FCF" w:fill="729FCF"/>
            <w:vAlign w:val="center"/>
            <w:hideMark/>
          </w:tcPr>
          <w:p w14:paraId="0D5E4F32" w14:textId="77777777" w:rsidR="00B870D0" w:rsidRPr="00B870D0" w:rsidRDefault="00B870D0" w:rsidP="00B870D0">
            <w:pPr>
              <w:spacing w:after="0" w:line="240" w:lineRule="auto"/>
              <w:jc w:val="both"/>
              <w:rPr>
                <w:rFonts w:eastAsia="Times New Roman" w:cs="Times New Roman"/>
                <w:b/>
                <w:bCs/>
                <w:lang w:eastAsia="sk-SK"/>
              </w:rPr>
            </w:pPr>
            <w:r w:rsidRPr="00B870D0">
              <w:rPr>
                <w:rFonts w:eastAsia="Times New Roman" w:cs="Times New Roman"/>
                <w:b/>
                <w:bCs/>
                <w:lang w:eastAsia="sk-SK"/>
              </w:rPr>
              <w:t>1. Identifikácia žiadateľa</w:t>
            </w:r>
          </w:p>
        </w:tc>
      </w:tr>
      <w:tr w:rsidR="00181D82" w:rsidRPr="00B870D0" w14:paraId="77C36161" w14:textId="77777777" w:rsidTr="002503C4">
        <w:trPr>
          <w:trHeight w:val="513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  <w:hideMark/>
          </w:tcPr>
          <w:p w14:paraId="03032387" w14:textId="77777777" w:rsidR="00181D82" w:rsidRPr="00B870D0" w:rsidRDefault="00181D82" w:rsidP="00B870D0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lang w:eastAsia="sk-SK"/>
              </w:rPr>
              <w:t>Označenie žiadateľa</w:t>
            </w:r>
          </w:p>
          <w:p w14:paraId="2A76A36C" w14:textId="629B8982" w:rsidR="00181D82" w:rsidRPr="00B870D0" w:rsidRDefault="000B2703" w:rsidP="0025370B">
            <w:pPr>
              <w:spacing w:after="0" w:line="240" w:lineRule="auto"/>
              <w:jc w:val="both"/>
              <w:rPr>
                <w:rFonts w:eastAsia="Times New Roman" w:cs="Times New Roman"/>
                <w:lang w:eastAsia="sk-SK"/>
              </w:rPr>
            </w:pPr>
            <w:r>
              <w:rPr>
                <w:rFonts w:eastAsia="Times New Roman" w:cs="Times New Roman"/>
                <w:i/>
                <w:sz w:val="20"/>
                <w:szCs w:val="20"/>
                <w:lang w:eastAsia="sk-SK"/>
              </w:rPr>
              <w:t>(vyberte</w:t>
            </w:r>
            <w:r w:rsidR="00181D82">
              <w:rPr>
                <w:rFonts w:eastAsia="Times New Roman" w:cs="Times New Roman"/>
                <w:i/>
                <w:sz w:val="20"/>
                <w:szCs w:val="20"/>
                <w:lang w:eastAsia="sk-SK"/>
              </w:rPr>
              <w:t xml:space="preserve"> </w:t>
            </w:r>
            <w:r w:rsidR="00181D82" w:rsidRPr="00B870D0">
              <w:rPr>
                <w:rFonts w:eastAsia="Times New Roman" w:cs="Times New Roman"/>
                <w:i/>
                <w:sz w:val="20"/>
                <w:szCs w:val="20"/>
                <w:lang w:eastAsia="sk-SK"/>
              </w:rPr>
              <w:t>jednu položku zo zoznamu)</w:t>
            </w:r>
          </w:p>
        </w:tc>
        <w:tc>
          <w:tcPr>
            <w:tcW w:w="3677" w:type="dxa"/>
            <w:gridSpan w:val="4"/>
            <w:tcBorders>
              <w:left w:val="single" w:sz="4" w:space="0" w:color="auto"/>
            </w:tcBorders>
            <w:shd w:val="clear" w:color="auto" w:fill="auto"/>
            <w:hideMark/>
          </w:tcPr>
          <w:p w14:paraId="2468349D" w14:textId="77777777" w:rsidR="00181D82" w:rsidRPr="00B870D0" w:rsidRDefault="00FD3885" w:rsidP="002503C4">
            <w:pPr>
              <w:spacing w:after="0" w:line="240" w:lineRule="auto"/>
              <w:ind w:left="357"/>
              <w:rPr>
                <w:rFonts w:eastAsia="Times New Roman" w:cs="Times New Roman"/>
                <w:lang w:eastAsia="sk-SK"/>
              </w:rPr>
            </w:pPr>
            <w:sdt>
              <w:sdtPr>
                <w:rPr>
                  <w:rFonts w:eastAsia="Times New Roman" w:cs="Times New Roman"/>
                  <w:lang w:eastAsia="sk-SK"/>
                </w:rPr>
                <w:id w:val="8055127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81D82" w:rsidRPr="00B870D0">
                  <w:rPr>
                    <w:rFonts w:ascii="Segoe UI Symbol" w:eastAsia="MS Gothic" w:hAnsi="Segoe UI Symbol" w:cs="Segoe UI Symbol"/>
                    <w:lang w:eastAsia="sk-SK"/>
                  </w:rPr>
                  <w:t>☐</w:t>
                </w:r>
              </w:sdtContent>
            </w:sdt>
            <w:r w:rsidR="00181D82" w:rsidRPr="00B870D0">
              <w:rPr>
                <w:rFonts w:eastAsia="Times New Roman" w:cs="Times New Roman"/>
                <w:lang w:eastAsia="sk-SK"/>
              </w:rPr>
              <w:t xml:space="preserve"> obec</w:t>
            </w:r>
            <w:r w:rsidR="00181D82" w:rsidRPr="00B870D0">
              <w:rPr>
                <w:rFonts w:eastAsia="Times New Roman" w:cs="Times New Roman"/>
                <w:lang w:eastAsia="sk-SK"/>
              </w:rPr>
              <w:br/>
            </w:r>
            <w:sdt>
              <w:sdtPr>
                <w:rPr>
                  <w:rFonts w:eastAsia="Times New Roman" w:cs="Times New Roman"/>
                  <w:lang w:eastAsia="sk-SK"/>
                </w:rPr>
                <w:id w:val="14727059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81D82" w:rsidRPr="00B870D0">
                  <w:rPr>
                    <w:rFonts w:ascii="Segoe UI Symbol" w:eastAsia="MS Gothic" w:hAnsi="Segoe UI Symbol" w:cs="Segoe UI Symbol"/>
                    <w:lang w:eastAsia="sk-SK"/>
                  </w:rPr>
                  <w:t>☐</w:t>
                </w:r>
              </w:sdtContent>
            </w:sdt>
            <w:r w:rsidR="00181D82" w:rsidRPr="00B870D0">
              <w:rPr>
                <w:rFonts w:eastAsia="Times New Roman" w:cs="Times New Roman"/>
                <w:lang w:eastAsia="sk-SK"/>
              </w:rPr>
              <w:t xml:space="preserve"> združenie obcí</w:t>
            </w:r>
          </w:p>
        </w:tc>
        <w:tc>
          <w:tcPr>
            <w:tcW w:w="3701" w:type="dxa"/>
            <w:gridSpan w:val="2"/>
            <w:tcBorders>
              <w:right w:val="single" w:sz="4" w:space="0" w:color="auto"/>
            </w:tcBorders>
            <w:shd w:val="clear" w:color="auto" w:fill="auto"/>
          </w:tcPr>
          <w:p w14:paraId="4CB7355D" w14:textId="77777777" w:rsidR="00181D82" w:rsidRDefault="00FD3885" w:rsidP="00181D82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sdt>
              <w:sdtPr>
                <w:rPr>
                  <w:rFonts w:eastAsia="Times New Roman" w:cs="Times New Roman"/>
                  <w:lang w:eastAsia="sk-SK"/>
                </w:rPr>
                <w:id w:val="13236197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81D82">
                  <w:rPr>
                    <w:rFonts w:ascii="MS Gothic" w:eastAsia="MS Gothic" w:hAnsi="MS Gothic" w:cs="Times New Roman" w:hint="eastAsia"/>
                    <w:lang w:eastAsia="sk-SK"/>
                  </w:rPr>
                  <w:t>☐</w:t>
                </w:r>
              </w:sdtContent>
            </w:sdt>
            <w:r w:rsidR="00181D82">
              <w:rPr>
                <w:rFonts w:eastAsia="Times New Roman" w:cs="Times New Roman"/>
                <w:lang w:eastAsia="sk-SK"/>
              </w:rPr>
              <w:t xml:space="preserve"> </w:t>
            </w:r>
            <w:r w:rsidR="00181D82" w:rsidRPr="00B870D0">
              <w:rPr>
                <w:rFonts w:eastAsia="Times New Roman" w:cs="Times New Roman"/>
                <w:lang w:eastAsia="sk-SK"/>
              </w:rPr>
              <w:t>vyšší územný celok</w:t>
            </w:r>
          </w:p>
          <w:p w14:paraId="2B8711D2" w14:textId="77777777" w:rsidR="00181D82" w:rsidRPr="00B870D0" w:rsidRDefault="00FD3885" w:rsidP="00D62FFE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sdt>
              <w:sdtPr>
                <w:rPr>
                  <w:rFonts w:eastAsia="Times New Roman" w:cs="Times New Roman"/>
                  <w:lang w:eastAsia="sk-SK"/>
                </w:rPr>
                <w:id w:val="4443511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81D82" w:rsidRPr="00B870D0">
                  <w:rPr>
                    <w:rFonts w:ascii="Segoe UI Symbol" w:eastAsia="MS Gothic" w:hAnsi="Segoe UI Symbol" w:cs="Segoe UI Symbol"/>
                    <w:lang w:eastAsia="sk-SK"/>
                  </w:rPr>
                  <w:t>☐</w:t>
                </w:r>
              </w:sdtContent>
            </w:sdt>
            <w:r w:rsidR="00181D82" w:rsidRPr="00B870D0">
              <w:rPr>
                <w:rFonts w:eastAsia="Times New Roman" w:cs="Times New Roman"/>
                <w:lang w:eastAsia="sk-SK"/>
              </w:rPr>
              <w:t xml:space="preserve"> </w:t>
            </w:r>
            <w:r w:rsidR="00181D82">
              <w:rPr>
                <w:rFonts w:eastAsia="Times New Roman" w:cs="Times New Roman"/>
                <w:lang w:eastAsia="sk-SK"/>
              </w:rPr>
              <w:t xml:space="preserve"> </w:t>
            </w:r>
            <w:r w:rsidR="00181D82" w:rsidRPr="00B870D0">
              <w:rPr>
                <w:rFonts w:eastAsia="Times New Roman" w:cs="Times New Roman"/>
                <w:lang w:eastAsia="sk-SK"/>
              </w:rPr>
              <w:t>neverejný poskytovateľ soc</w:t>
            </w:r>
            <w:r w:rsidR="00D62FFE">
              <w:rPr>
                <w:rFonts w:eastAsia="Times New Roman" w:cs="Times New Roman"/>
                <w:lang w:eastAsia="sk-SK"/>
              </w:rPr>
              <w:t xml:space="preserve">. </w:t>
            </w:r>
            <w:r w:rsidR="00181D82" w:rsidRPr="00B870D0">
              <w:rPr>
                <w:rFonts w:eastAsia="Times New Roman" w:cs="Times New Roman"/>
                <w:lang w:eastAsia="sk-SK"/>
              </w:rPr>
              <w:t>služby</w:t>
            </w:r>
          </w:p>
        </w:tc>
      </w:tr>
      <w:tr w:rsidR="00B870D0" w:rsidRPr="00B870D0" w14:paraId="1F2DFE9F" w14:textId="77777777" w:rsidTr="002503C4">
        <w:trPr>
          <w:trHeight w:val="413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  <w:hideMark/>
          </w:tcPr>
          <w:p w14:paraId="1D7BBA01" w14:textId="77777777" w:rsidR="00B870D0" w:rsidRPr="00B870D0" w:rsidRDefault="00B870D0" w:rsidP="00B870D0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lang w:eastAsia="sk-SK"/>
              </w:rPr>
              <w:t>Názov</w:t>
            </w:r>
            <w:r w:rsidR="0038270A">
              <w:rPr>
                <w:rFonts w:eastAsia="Times New Roman" w:cs="Times New Roman"/>
                <w:lang w:eastAsia="sk-SK"/>
              </w:rPr>
              <w:t xml:space="preserve"> žiadateľa</w:t>
            </w:r>
          </w:p>
        </w:tc>
        <w:tc>
          <w:tcPr>
            <w:tcW w:w="737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9B8444" w14:textId="77777777" w:rsidR="00B870D0" w:rsidRPr="00B870D0" w:rsidRDefault="00B870D0" w:rsidP="00B870D0">
            <w:pPr>
              <w:spacing w:after="0" w:line="240" w:lineRule="auto"/>
              <w:rPr>
                <w:rFonts w:eastAsia="Times New Roman" w:cs="Times New Roman"/>
                <w:b/>
                <w:lang w:eastAsia="sk-SK"/>
              </w:rPr>
            </w:pPr>
            <w:r w:rsidRPr="00B870D0">
              <w:rPr>
                <w:rFonts w:eastAsia="Times New Roman" w:cs="Times New Roman"/>
                <w:b/>
                <w:lang w:eastAsia="sk-SK"/>
              </w:rPr>
              <w:t> </w:t>
            </w:r>
          </w:p>
        </w:tc>
      </w:tr>
      <w:tr w:rsidR="002503C4" w:rsidRPr="00B870D0" w14:paraId="446D07A4" w14:textId="77777777" w:rsidTr="0020260C">
        <w:trPr>
          <w:trHeight w:val="1176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  <w:hideMark/>
          </w:tcPr>
          <w:p w14:paraId="428DCC0A" w14:textId="77777777" w:rsidR="002503C4" w:rsidRPr="00B870D0" w:rsidRDefault="002503C4" w:rsidP="0012561D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lang w:eastAsia="sk-SK"/>
              </w:rPr>
              <w:t>Právna forma</w:t>
            </w:r>
            <w:r w:rsidRPr="00B870D0">
              <w:rPr>
                <w:rFonts w:eastAsia="Times New Roman" w:cs="Times New Roman"/>
                <w:lang w:eastAsia="sk-SK"/>
              </w:rPr>
              <w:br/>
            </w:r>
            <w:r w:rsidRPr="00B870D0">
              <w:rPr>
                <w:rFonts w:eastAsia="Times New Roman" w:cs="Times New Roman"/>
                <w:i/>
                <w:sz w:val="20"/>
                <w:szCs w:val="20"/>
                <w:lang w:eastAsia="sk-SK"/>
              </w:rPr>
              <w:t>(vyberte jednu položku zo zoznamu)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54D970E6" w14:textId="77777777" w:rsidR="002503C4" w:rsidRPr="00B870D0" w:rsidRDefault="00FD3885" w:rsidP="002503C4">
            <w:pPr>
              <w:spacing w:after="0" w:line="240" w:lineRule="auto"/>
              <w:ind w:left="357"/>
            </w:pPr>
            <w:sdt>
              <w:sdtPr>
                <w:id w:val="5215161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503C4" w:rsidRPr="00B870D0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2503C4" w:rsidRPr="00B870D0">
              <w:t xml:space="preserve"> obec/mesto</w:t>
            </w:r>
          </w:p>
          <w:p w14:paraId="7A41F05D" w14:textId="77777777" w:rsidR="002503C4" w:rsidRDefault="00FD3885" w:rsidP="002503C4">
            <w:pPr>
              <w:spacing w:after="0" w:line="240" w:lineRule="auto"/>
              <w:ind w:left="357"/>
            </w:pPr>
            <w:sdt>
              <w:sdtPr>
                <w:id w:val="5150434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503C4" w:rsidRPr="00B870D0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2503C4" w:rsidRPr="00B870D0">
              <w:t xml:space="preserve"> vyšší územný celok</w:t>
            </w:r>
          </w:p>
          <w:p w14:paraId="2DFB0F36" w14:textId="6BC00CFD" w:rsidR="002503C4" w:rsidRDefault="00FD3885" w:rsidP="002503C4">
            <w:pPr>
              <w:spacing w:after="0" w:line="240" w:lineRule="auto"/>
              <w:ind w:left="357"/>
            </w:pPr>
            <w:sdt>
              <w:sdtPr>
                <w:id w:val="-8528703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503C4" w:rsidRPr="00B870D0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2503C4" w:rsidRPr="00B870D0">
              <w:t xml:space="preserve"> nezisková organizácia</w:t>
            </w:r>
          </w:p>
          <w:p w14:paraId="34CD1C85" w14:textId="4EAF1665" w:rsidR="002503C4" w:rsidRPr="00B870D0" w:rsidRDefault="002503C4" w:rsidP="00B870D0">
            <w:pPr>
              <w:spacing w:after="0" w:line="240" w:lineRule="auto"/>
            </w:pPr>
          </w:p>
        </w:tc>
        <w:tc>
          <w:tcPr>
            <w:tcW w:w="4685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2D43546" w14:textId="77777777" w:rsidR="002503C4" w:rsidRDefault="00FD3885" w:rsidP="002503C4">
            <w:pPr>
              <w:spacing w:after="0" w:line="240" w:lineRule="auto"/>
              <w:ind w:left="918" w:right="-1069"/>
            </w:pPr>
            <w:sdt>
              <w:sdtPr>
                <w:id w:val="18583877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503C4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2503C4" w:rsidRPr="00B870D0">
              <w:t xml:space="preserve"> občianske združenie</w:t>
            </w:r>
          </w:p>
          <w:p w14:paraId="420C8324" w14:textId="6C8DAF72" w:rsidR="002503C4" w:rsidRPr="00B870D0" w:rsidRDefault="00FD3885" w:rsidP="002503C4">
            <w:pPr>
              <w:spacing w:after="0" w:line="240" w:lineRule="auto"/>
              <w:ind w:left="918" w:right="-1069"/>
            </w:pPr>
            <w:sdt>
              <w:sdtPr>
                <w:id w:val="18812130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503C4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2503C4" w:rsidRPr="00B870D0">
              <w:t xml:space="preserve"> cirkevná organizácia</w:t>
            </w:r>
          </w:p>
          <w:p w14:paraId="750FC535" w14:textId="5F806DD9" w:rsidR="002503C4" w:rsidRDefault="00FD3885" w:rsidP="002503C4">
            <w:pPr>
              <w:spacing w:after="0" w:line="240" w:lineRule="auto"/>
              <w:ind w:left="918" w:right="-1069"/>
            </w:pPr>
            <w:sdt>
              <w:sdtPr>
                <w:id w:val="12174038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503C4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2503C4" w:rsidRPr="00B870D0">
              <w:t xml:space="preserve"> fyzická osoba</w:t>
            </w:r>
          </w:p>
          <w:p w14:paraId="6DD2A0BB" w14:textId="12A565FB" w:rsidR="002503C4" w:rsidRPr="00B870D0" w:rsidRDefault="002503C4" w:rsidP="00B870D0">
            <w:pPr>
              <w:spacing w:after="0" w:line="240" w:lineRule="auto"/>
            </w:pPr>
          </w:p>
        </w:tc>
      </w:tr>
      <w:tr w:rsidR="00B870D0" w:rsidRPr="00B870D0" w14:paraId="469FCFC2" w14:textId="77777777" w:rsidTr="002503C4">
        <w:trPr>
          <w:trHeight w:val="300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  <w:hideMark/>
          </w:tcPr>
          <w:p w14:paraId="25CAF306" w14:textId="77777777" w:rsidR="00B870D0" w:rsidRPr="00B870D0" w:rsidRDefault="00B870D0" w:rsidP="00B870D0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lang w:eastAsia="sk-SK"/>
              </w:rPr>
              <w:t>IČO</w:t>
            </w:r>
          </w:p>
        </w:tc>
        <w:tc>
          <w:tcPr>
            <w:tcW w:w="737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D9FBDA" w14:textId="77777777" w:rsidR="00B870D0" w:rsidRPr="00B870D0" w:rsidRDefault="00B870D0" w:rsidP="00B870D0">
            <w:pPr>
              <w:spacing w:after="0" w:line="240" w:lineRule="auto"/>
              <w:rPr>
                <w:rFonts w:eastAsia="Times New Roman" w:cs="Times New Roman"/>
                <w:b/>
                <w:lang w:eastAsia="sk-SK"/>
              </w:rPr>
            </w:pPr>
            <w:r w:rsidRPr="00B870D0">
              <w:rPr>
                <w:rFonts w:eastAsia="Times New Roman" w:cs="Times New Roman"/>
                <w:b/>
                <w:lang w:eastAsia="sk-SK"/>
              </w:rPr>
              <w:t> </w:t>
            </w:r>
          </w:p>
        </w:tc>
      </w:tr>
      <w:tr w:rsidR="002503C4" w:rsidRPr="00B870D0" w14:paraId="58F7C83D" w14:textId="77777777" w:rsidTr="002503C4">
        <w:trPr>
          <w:trHeight w:val="300"/>
        </w:trPr>
        <w:tc>
          <w:tcPr>
            <w:tcW w:w="311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  <w:hideMark/>
          </w:tcPr>
          <w:p w14:paraId="7BF21F2A" w14:textId="77777777" w:rsidR="002503C4" w:rsidRPr="00B870D0" w:rsidRDefault="002503C4" w:rsidP="00B870D0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lang w:eastAsia="sk-SK"/>
              </w:rPr>
              <w:t>Adresa sídla žiadateľa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12A2785C" w14:textId="510CBA9A" w:rsidR="002503C4" w:rsidRPr="00B870D0" w:rsidRDefault="002503C4" w:rsidP="002503C4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>
              <w:rPr>
                <w:rFonts w:eastAsia="Times New Roman" w:cs="Times New Roman"/>
                <w:lang w:eastAsia="sk-SK"/>
              </w:rPr>
              <w:t>O</w:t>
            </w:r>
            <w:r w:rsidRPr="00B870D0">
              <w:rPr>
                <w:rFonts w:eastAsia="Times New Roman" w:cs="Times New Roman"/>
                <w:lang w:eastAsia="sk-SK"/>
              </w:rPr>
              <w:t>bec</w:t>
            </w:r>
          </w:p>
        </w:tc>
        <w:tc>
          <w:tcPr>
            <w:tcW w:w="610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hideMark/>
          </w:tcPr>
          <w:p w14:paraId="7F897FC6" w14:textId="7C18879B" w:rsidR="002503C4" w:rsidRPr="00B870D0" w:rsidRDefault="002503C4" w:rsidP="002503C4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  <w:tr w:rsidR="002503C4" w:rsidRPr="00B870D0" w14:paraId="23E07B76" w14:textId="77777777" w:rsidTr="002503C4">
        <w:trPr>
          <w:trHeight w:val="243"/>
        </w:trPr>
        <w:tc>
          <w:tcPr>
            <w:tcW w:w="311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  <w:hideMark/>
          </w:tcPr>
          <w:p w14:paraId="34C9A8FF" w14:textId="77777777" w:rsidR="002503C4" w:rsidRPr="00B870D0" w:rsidRDefault="002503C4" w:rsidP="00B870D0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37651A80" w14:textId="5A982258" w:rsidR="002503C4" w:rsidRPr="00B870D0" w:rsidRDefault="002503C4" w:rsidP="002503C4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lang w:eastAsia="sk-SK"/>
              </w:rPr>
              <w:t>Ulica, číslo</w:t>
            </w:r>
          </w:p>
        </w:tc>
        <w:tc>
          <w:tcPr>
            <w:tcW w:w="610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hideMark/>
          </w:tcPr>
          <w:p w14:paraId="3DBA01B6" w14:textId="76684F2B" w:rsidR="002503C4" w:rsidRPr="00B870D0" w:rsidRDefault="002503C4" w:rsidP="002503C4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lang w:eastAsia="sk-SK"/>
              </w:rPr>
              <w:t> </w:t>
            </w:r>
          </w:p>
        </w:tc>
      </w:tr>
      <w:tr w:rsidR="002503C4" w:rsidRPr="00B870D0" w14:paraId="5FD03521" w14:textId="77777777" w:rsidTr="002503C4">
        <w:trPr>
          <w:trHeight w:val="227"/>
        </w:trPr>
        <w:tc>
          <w:tcPr>
            <w:tcW w:w="311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</w:tcPr>
          <w:p w14:paraId="217C667D" w14:textId="77777777" w:rsidR="002503C4" w:rsidRPr="00B870D0" w:rsidRDefault="002503C4" w:rsidP="00471547">
            <w:pPr>
              <w:spacing w:after="0" w:line="240" w:lineRule="auto"/>
              <w:jc w:val="both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0820E4F7" w14:textId="77777777" w:rsidR="002503C4" w:rsidRDefault="002503C4" w:rsidP="002503C4">
            <w:pPr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lang w:eastAsia="sk-SK"/>
              </w:rPr>
              <w:t>PSČ</w:t>
            </w:r>
          </w:p>
        </w:tc>
        <w:tc>
          <w:tcPr>
            <w:tcW w:w="610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7496F6" w14:textId="53DAB364" w:rsidR="002503C4" w:rsidRDefault="002503C4" w:rsidP="002503C4">
            <w:pPr>
              <w:rPr>
                <w:rFonts w:eastAsia="Times New Roman" w:cs="Times New Roman"/>
                <w:lang w:eastAsia="sk-SK"/>
              </w:rPr>
            </w:pPr>
          </w:p>
        </w:tc>
      </w:tr>
      <w:tr w:rsidR="0025370B" w:rsidRPr="00B870D0" w14:paraId="6CEC9582" w14:textId="77777777" w:rsidTr="002503C4">
        <w:trPr>
          <w:trHeight w:val="494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  <w:hideMark/>
          </w:tcPr>
          <w:p w14:paraId="75ED1742" w14:textId="77777777" w:rsidR="0025370B" w:rsidRPr="00B870D0" w:rsidRDefault="0025370B" w:rsidP="00471547">
            <w:pPr>
              <w:spacing w:after="0" w:line="240" w:lineRule="auto"/>
              <w:jc w:val="both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lang w:eastAsia="sk-SK"/>
              </w:rPr>
              <w:t>Číslo účtu vo formáte IBAN</w:t>
            </w:r>
            <w:r>
              <w:rPr>
                <w:rFonts w:eastAsia="Times New Roman" w:cs="Times New Roman"/>
                <w:lang w:eastAsia="sk-SK"/>
              </w:rPr>
              <w:t xml:space="preserve"> </w:t>
            </w:r>
          </w:p>
        </w:tc>
        <w:tc>
          <w:tcPr>
            <w:tcW w:w="737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tbl>
            <w:tblPr>
              <w:tblStyle w:val="Mriekatabuky"/>
              <w:tblW w:w="0" w:type="auto"/>
              <w:jc w:val="center"/>
              <w:tblLook w:val="04A0" w:firstRow="1" w:lastRow="0" w:firstColumn="1" w:lastColumn="0" w:noHBand="0" w:noVBand="1"/>
            </w:tblPr>
            <w:tblGrid>
              <w:gridCol w:w="246"/>
              <w:gridCol w:w="246"/>
              <w:gridCol w:w="246"/>
              <w:gridCol w:w="246"/>
              <w:gridCol w:w="246"/>
              <w:gridCol w:w="246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</w:tblGrid>
            <w:tr w:rsidR="0025370B" w14:paraId="52C3D1F9" w14:textId="77777777" w:rsidTr="002503C4">
              <w:trPr>
                <w:jc w:val="center"/>
              </w:trPr>
              <w:tc>
                <w:tcPr>
                  <w:tcW w:w="246" w:type="dxa"/>
                  <w:tcMar>
                    <w:left w:w="0" w:type="dxa"/>
                    <w:right w:w="0" w:type="dxa"/>
                  </w:tcMar>
                </w:tcPr>
                <w:p w14:paraId="23A2446D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6" w:type="dxa"/>
                  <w:tcMar>
                    <w:left w:w="0" w:type="dxa"/>
                    <w:right w:w="0" w:type="dxa"/>
                  </w:tcMar>
                </w:tcPr>
                <w:p w14:paraId="2327D068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6" w:type="dxa"/>
                  <w:tcMar>
                    <w:left w:w="0" w:type="dxa"/>
                    <w:right w:w="0" w:type="dxa"/>
                  </w:tcMar>
                </w:tcPr>
                <w:p w14:paraId="4972F235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6" w:type="dxa"/>
                  <w:tcMar>
                    <w:left w:w="0" w:type="dxa"/>
                    <w:right w:w="0" w:type="dxa"/>
                  </w:tcMar>
                </w:tcPr>
                <w:p w14:paraId="59C2BF95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6" w:type="dxa"/>
                  <w:tcBorders>
                    <w:top w:val="nil"/>
                    <w:bottom w:val="nil"/>
                  </w:tcBorders>
                  <w:tcMar>
                    <w:left w:w="0" w:type="dxa"/>
                    <w:right w:w="0" w:type="dxa"/>
                  </w:tcMar>
                </w:tcPr>
                <w:p w14:paraId="1F3C994A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6" w:type="dxa"/>
                  <w:tcMar>
                    <w:left w:w="0" w:type="dxa"/>
                    <w:right w:w="0" w:type="dxa"/>
                  </w:tcMar>
                </w:tcPr>
                <w:p w14:paraId="72D15D68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64F96174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4E1C96F3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39D7D320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Borders>
                    <w:top w:val="nil"/>
                    <w:bottom w:val="nil"/>
                  </w:tcBorders>
                  <w:tcMar>
                    <w:left w:w="0" w:type="dxa"/>
                    <w:right w:w="0" w:type="dxa"/>
                  </w:tcMar>
                </w:tcPr>
                <w:p w14:paraId="27CB4D37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3D5E019C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5A709436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2BF2D3F4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1DBA068B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Borders>
                    <w:top w:val="nil"/>
                    <w:bottom w:val="nil"/>
                  </w:tcBorders>
                  <w:tcMar>
                    <w:left w:w="0" w:type="dxa"/>
                    <w:right w:w="0" w:type="dxa"/>
                  </w:tcMar>
                </w:tcPr>
                <w:p w14:paraId="0499C03E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1970B16A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1352ED67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6F6A3D3D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59BC4F89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Borders>
                    <w:top w:val="nil"/>
                    <w:bottom w:val="nil"/>
                  </w:tcBorders>
                  <w:tcMar>
                    <w:left w:w="0" w:type="dxa"/>
                    <w:right w:w="0" w:type="dxa"/>
                  </w:tcMar>
                </w:tcPr>
                <w:p w14:paraId="284416B5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5727F2B9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32977C4C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78884852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1F4B7464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Borders>
                    <w:top w:val="nil"/>
                    <w:bottom w:val="nil"/>
                  </w:tcBorders>
                  <w:tcMar>
                    <w:left w:w="0" w:type="dxa"/>
                    <w:right w:w="0" w:type="dxa"/>
                  </w:tcMar>
                </w:tcPr>
                <w:p w14:paraId="2CBCEAE2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668BAFAC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17DF55F1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6DF0CD13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49F83987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</w:tr>
          </w:tbl>
          <w:p w14:paraId="3D5B26CF" w14:textId="77777777" w:rsidR="0025370B" w:rsidRPr="00B870D0" w:rsidRDefault="0025370B" w:rsidP="00471547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  <w:tr w:rsidR="000B2703" w:rsidRPr="00B870D0" w14:paraId="2131323A" w14:textId="77777777" w:rsidTr="002503C4">
        <w:trPr>
          <w:trHeight w:val="454"/>
        </w:trPr>
        <w:tc>
          <w:tcPr>
            <w:tcW w:w="1049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729FCF" w:fill="729FCF"/>
            <w:vAlign w:val="center"/>
            <w:hideMark/>
          </w:tcPr>
          <w:p w14:paraId="288F6C0F" w14:textId="77777777" w:rsidR="000B2703" w:rsidRPr="001B39A9" w:rsidRDefault="000B2703" w:rsidP="002643A1">
            <w:pPr>
              <w:spacing w:after="0" w:line="240" w:lineRule="auto"/>
              <w:jc w:val="both"/>
              <w:rPr>
                <w:rFonts w:eastAsia="Times New Roman" w:cs="Times New Roman"/>
                <w:b/>
                <w:bCs/>
                <w:lang w:eastAsia="sk-SK"/>
              </w:rPr>
            </w:pPr>
            <w:r w:rsidRPr="001B39A9">
              <w:rPr>
                <w:rFonts w:eastAsia="Times New Roman" w:cs="Times New Roman"/>
                <w:b/>
                <w:bCs/>
                <w:lang w:eastAsia="sk-SK"/>
              </w:rPr>
              <w:t>2. Údaje o štatutárnom zástupcovi žiadateľa</w:t>
            </w:r>
          </w:p>
        </w:tc>
      </w:tr>
      <w:tr w:rsidR="000B2703" w:rsidRPr="00B870D0" w14:paraId="6279957A" w14:textId="77777777" w:rsidTr="002503C4">
        <w:trPr>
          <w:trHeight w:val="300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  <w:hideMark/>
          </w:tcPr>
          <w:p w14:paraId="77609194" w14:textId="77777777" w:rsidR="000B2703" w:rsidRPr="001B39A9" w:rsidRDefault="000B2703" w:rsidP="002643A1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1B39A9">
              <w:rPr>
                <w:rFonts w:eastAsia="Times New Roman" w:cs="Times New Roman"/>
                <w:lang w:eastAsia="sk-SK"/>
              </w:rPr>
              <w:t>Meno, priezvisko a titul</w:t>
            </w:r>
          </w:p>
        </w:tc>
        <w:tc>
          <w:tcPr>
            <w:tcW w:w="737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BDCD4B" w14:textId="77777777" w:rsidR="000B2703" w:rsidRPr="001B39A9" w:rsidRDefault="000B2703" w:rsidP="002643A1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1B39A9">
              <w:rPr>
                <w:rFonts w:eastAsia="Times New Roman" w:cs="Times New Roman"/>
                <w:lang w:eastAsia="sk-SK"/>
              </w:rPr>
              <w:t> </w:t>
            </w:r>
          </w:p>
        </w:tc>
      </w:tr>
      <w:tr w:rsidR="000B2703" w:rsidRPr="00B870D0" w14:paraId="58DEB446" w14:textId="77777777" w:rsidTr="002503C4">
        <w:trPr>
          <w:trHeight w:val="391"/>
        </w:trPr>
        <w:tc>
          <w:tcPr>
            <w:tcW w:w="1049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729FCF" w:fill="729FCF"/>
            <w:vAlign w:val="center"/>
            <w:hideMark/>
          </w:tcPr>
          <w:p w14:paraId="6D68645A" w14:textId="77777777" w:rsidR="000B2703" w:rsidRPr="001B39A9" w:rsidRDefault="000B2703" w:rsidP="002643A1">
            <w:pPr>
              <w:spacing w:after="0" w:line="240" w:lineRule="auto"/>
              <w:jc w:val="both"/>
              <w:rPr>
                <w:rFonts w:eastAsia="Times New Roman" w:cs="Times New Roman"/>
                <w:b/>
                <w:bCs/>
                <w:lang w:eastAsia="sk-SK"/>
              </w:rPr>
            </w:pPr>
            <w:r w:rsidRPr="001B39A9">
              <w:rPr>
                <w:rFonts w:eastAsia="Times New Roman" w:cs="Times New Roman"/>
                <w:b/>
                <w:bCs/>
                <w:lang w:eastAsia="sk-SK"/>
              </w:rPr>
              <w:t>3. Údaje o kontaktnej osobe žiadateľa</w:t>
            </w:r>
          </w:p>
        </w:tc>
      </w:tr>
      <w:tr w:rsidR="000B2703" w:rsidRPr="00B870D0" w14:paraId="1DB3BC87" w14:textId="77777777" w:rsidTr="002503C4">
        <w:trPr>
          <w:trHeight w:val="300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  <w:hideMark/>
          </w:tcPr>
          <w:p w14:paraId="72B6CAB3" w14:textId="77777777" w:rsidR="000B2703" w:rsidRPr="001B39A9" w:rsidRDefault="000B2703" w:rsidP="002643A1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1B39A9">
              <w:rPr>
                <w:rFonts w:eastAsia="Times New Roman" w:cs="Times New Roman"/>
                <w:lang w:eastAsia="sk-SK"/>
              </w:rPr>
              <w:t>Meno, priezvisko a titul</w:t>
            </w:r>
          </w:p>
        </w:tc>
        <w:tc>
          <w:tcPr>
            <w:tcW w:w="737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8B3D18" w14:textId="77777777" w:rsidR="000B2703" w:rsidRPr="001B39A9" w:rsidRDefault="000B2703" w:rsidP="002643A1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1B39A9">
              <w:rPr>
                <w:rFonts w:eastAsia="Times New Roman" w:cs="Times New Roman"/>
                <w:lang w:eastAsia="sk-SK"/>
              </w:rPr>
              <w:t> </w:t>
            </w:r>
          </w:p>
        </w:tc>
      </w:tr>
      <w:tr w:rsidR="002503C4" w:rsidRPr="00B870D0" w14:paraId="3CD4FB3A" w14:textId="77777777" w:rsidTr="002503C4">
        <w:trPr>
          <w:trHeight w:val="329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  <w:hideMark/>
          </w:tcPr>
          <w:p w14:paraId="135455B9" w14:textId="77777777" w:rsidR="002503C4" w:rsidRPr="001B39A9" w:rsidRDefault="002503C4" w:rsidP="002643A1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1B39A9">
              <w:rPr>
                <w:rFonts w:eastAsia="Times New Roman" w:cs="Times New Roman"/>
                <w:lang w:eastAsia="sk-SK"/>
              </w:rPr>
              <w:t>Tel. číslo (s predvoľbou)</w:t>
            </w:r>
          </w:p>
        </w:tc>
        <w:tc>
          <w:tcPr>
            <w:tcW w:w="737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5F01CE" w14:textId="3690A293" w:rsidR="002503C4" w:rsidRPr="001B39A9" w:rsidRDefault="002503C4" w:rsidP="002643A1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1B39A9">
              <w:rPr>
                <w:rFonts w:eastAsia="Times New Roman" w:cs="Times New Roman"/>
                <w:lang w:eastAsia="sk-SK"/>
              </w:rPr>
              <w:t> </w:t>
            </w:r>
          </w:p>
        </w:tc>
      </w:tr>
      <w:tr w:rsidR="002503C4" w:rsidRPr="00B870D0" w14:paraId="57910B3E" w14:textId="77777777" w:rsidTr="002503C4">
        <w:trPr>
          <w:trHeight w:val="338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</w:tcPr>
          <w:p w14:paraId="0AB58C0E" w14:textId="1353BA15" w:rsidR="002503C4" w:rsidRPr="001B39A9" w:rsidRDefault="002503C4" w:rsidP="002643A1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1B39A9">
              <w:rPr>
                <w:rFonts w:eastAsia="Times New Roman" w:cs="Times New Roman"/>
                <w:lang w:eastAsia="sk-SK"/>
              </w:rPr>
              <w:t>E-mail</w:t>
            </w:r>
          </w:p>
        </w:tc>
        <w:tc>
          <w:tcPr>
            <w:tcW w:w="737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F9C897" w14:textId="77777777" w:rsidR="002503C4" w:rsidRPr="001B39A9" w:rsidRDefault="002503C4" w:rsidP="002643A1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  <w:tr w:rsidR="000B2703" w:rsidRPr="00B870D0" w14:paraId="265AA2AF" w14:textId="77777777" w:rsidTr="002503C4">
        <w:trPr>
          <w:trHeight w:val="476"/>
        </w:trPr>
        <w:tc>
          <w:tcPr>
            <w:tcW w:w="1049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729FCF" w:fill="729FCF"/>
            <w:vAlign w:val="center"/>
            <w:hideMark/>
          </w:tcPr>
          <w:p w14:paraId="6CA23866" w14:textId="6EFAE4ED" w:rsidR="000B2703" w:rsidRPr="001B39A9" w:rsidRDefault="000B2703" w:rsidP="002643A1">
            <w:pPr>
              <w:spacing w:after="0" w:line="240" w:lineRule="auto"/>
              <w:jc w:val="both"/>
              <w:rPr>
                <w:rFonts w:eastAsia="Times New Roman" w:cs="Times New Roman"/>
                <w:b/>
                <w:bCs/>
                <w:lang w:eastAsia="sk-SK"/>
              </w:rPr>
            </w:pPr>
            <w:r>
              <w:rPr>
                <w:rFonts w:eastAsia="Times New Roman" w:cs="Times New Roman"/>
                <w:b/>
                <w:bCs/>
                <w:lang w:eastAsia="sk-SK"/>
              </w:rPr>
              <w:t>4. Požadovaná dotácia</w:t>
            </w:r>
          </w:p>
        </w:tc>
      </w:tr>
      <w:tr w:rsidR="00963817" w:rsidRPr="00B870D0" w14:paraId="606C1437" w14:textId="77777777" w:rsidTr="0020260C">
        <w:trPr>
          <w:trHeight w:val="337"/>
        </w:trPr>
        <w:tc>
          <w:tcPr>
            <w:tcW w:w="935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</w:tcPr>
          <w:p w14:paraId="59E4FB40" w14:textId="0C4AF274" w:rsidR="00963817" w:rsidRPr="000B2703" w:rsidRDefault="00963817" w:rsidP="000B2703">
            <w:pPr>
              <w:spacing w:after="0"/>
              <w:rPr>
                <w:rFonts w:eastAsia="Times New Roman" w:cs="Times New Roman"/>
                <w:b/>
                <w:lang w:eastAsia="sk-SK"/>
              </w:rPr>
            </w:pPr>
            <w:r w:rsidRPr="000B2703">
              <w:rPr>
                <w:rFonts w:eastAsia="Times New Roman" w:cs="Times New Roman"/>
                <w:b/>
                <w:lang w:eastAsia="sk-SK"/>
              </w:rPr>
              <w:t>Počet zariadení (ZSS)</w:t>
            </w:r>
            <w:r w:rsidR="00EE7EEF">
              <w:rPr>
                <w:rFonts w:eastAsia="Times New Roman" w:cs="Times New Roman"/>
                <w:b/>
                <w:lang w:eastAsia="sk-SK"/>
              </w:rPr>
              <w:t xml:space="preserve"> spolu</w:t>
            </w:r>
            <w:r w:rsidRPr="000B2703">
              <w:rPr>
                <w:rFonts w:eastAsia="Times New Roman" w:cs="Times New Roman"/>
                <w:b/>
                <w:lang w:eastAsia="sk-SK"/>
              </w:rPr>
              <w:t>, na ktoré sa dotácia požaduje (počet riadkov v pomocnej tabuľke)</w:t>
            </w:r>
            <w:r w:rsidR="0020260C">
              <w:rPr>
                <w:rFonts w:eastAsia="Times New Roman" w:cs="Times New Roman"/>
                <w:b/>
                <w:lang w:eastAsia="sk-SK"/>
              </w:rPr>
              <w:t>, z toho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</w:tcPr>
          <w:p w14:paraId="42916F6A" w14:textId="3AEAB9C1" w:rsidR="00963817" w:rsidRPr="0020260C" w:rsidRDefault="00963817" w:rsidP="0020260C">
            <w:pPr>
              <w:spacing w:after="0"/>
              <w:rPr>
                <w:rFonts w:eastAsia="Times New Roman" w:cs="Times New Roman"/>
                <w:b/>
                <w:lang w:eastAsia="sk-SK"/>
              </w:rPr>
            </w:pPr>
          </w:p>
        </w:tc>
      </w:tr>
      <w:tr w:rsidR="00EE7EEF" w:rsidRPr="00B870D0" w14:paraId="2AFE29C2" w14:textId="77777777" w:rsidTr="0020260C">
        <w:trPr>
          <w:trHeight w:val="171"/>
        </w:trPr>
        <w:tc>
          <w:tcPr>
            <w:tcW w:w="935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C3214F4" w14:textId="2E10EF80" w:rsidR="00EE7EEF" w:rsidRPr="000B2703" w:rsidRDefault="00EE7EEF" w:rsidP="00EE7EEF">
            <w:pPr>
              <w:spacing w:after="0"/>
              <w:rPr>
                <w:rFonts w:eastAsia="Times New Roman" w:cs="Times New Roman"/>
                <w:b/>
                <w:lang w:eastAsia="sk-SK"/>
              </w:rPr>
            </w:pPr>
            <w:r>
              <w:rPr>
                <w:rFonts w:eastAsia="Times New Roman" w:cs="Times New Roman"/>
                <w:lang w:eastAsia="sk-SK"/>
              </w:rPr>
              <w:t xml:space="preserve">ZSS podmienené odkázanosťou 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85AB5D2" w14:textId="77777777" w:rsidR="00EE7EEF" w:rsidRPr="0020260C" w:rsidRDefault="00EE7EEF" w:rsidP="0020260C">
            <w:pPr>
              <w:spacing w:after="0"/>
              <w:rPr>
                <w:rFonts w:eastAsia="Times New Roman" w:cs="Times New Roman"/>
                <w:lang w:eastAsia="sk-SK"/>
              </w:rPr>
            </w:pPr>
          </w:p>
        </w:tc>
      </w:tr>
      <w:tr w:rsidR="00EE7EEF" w:rsidRPr="00B870D0" w14:paraId="021178B5" w14:textId="77777777" w:rsidTr="0020260C">
        <w:trPr>
          <w:trHeight w:val="171"/>
        </w:trPr>
        <w:tc>
          <w:tcPr>
            <w:tcW w:w="935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CA005C8" w14:textId="343345FE" w:rsidR="00EE7EEF" w:rsidRPr="000B2703" w:rsidRDefault="00EE7EEF" w:rsidP="00EE7EEF">
            <w:pPr>
              <w:spacing w:after="0"/>
              <w:rPr>
                <w:rFonts w:eastAsia="Times New Roman" w:cs="Times New Roman"/>
                <w:b/>
                <w:lang w:eastAsia="sk-SK"/>
              </w:rPr>
            </w:pPr>
            <w:r>
              <w:rPr>
                <w:rFonts w:eastAsia="Times New Roman" w:cs="Times New Roman"/>
                <w:lang w:eastAsia="sk-SK"/>
              </w:rPr>
              <w:t xml:space="preserve">ZSS krízovej intervencie 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20AC417" w14:textId="77777777" w:rsidR="00EE7EEF" w:rsidRPr="0020260C" w:rsidRDefault="00EE7EEF" w:rsidP="0020260C">
            <w:pPr>
              <w:spacing w:after="0"/>
              <w:rPr>
                <w:rFonts w:eastAsia="Times New Roman" w:cs="Times New Roman"/>
                <w:lang w:eastAsia="sk-SK"/>
              </w:rPr>
            </w:pPr>
          </w:p>
        </w:tc>
      </w:tr>
      <w:tr w:rsidR="00EE7EEF" w:rsidRPr="00B870D0" w14:paraId="1E1144FC" w14:textId="77777777" w:rsidTr="0020260C">
        <w:trPr>
          <w:trHeight w:val="171"/>
        </w:trPr>
        <w:tc>
          <w:tcPr>
            <w:tcW w:w="935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DA862B2" w14:textId="1EE0E163" w:rsidR="00EE7EEF" w:rsidRPr="000B2703" w:rsidRDefault="00EE7EEF" w:rsidP="00EE7EEF">
            <w:pPr>
              <w:spacing w:after="0"/>
              <w:rPr>
                <w:rFonts w:eastAsia="Times New Roman" w:cs="Times New Roman"/>
                <w:b/>
                <w:lang w:eastAsia="sk-SK"/>
              </w:rPr>
            </w:pPr>
            <w:r>
              <w:rPr>
                <w:rFonts w:eastAsia="Times New Roman" w:cs="Times New Roman"/>
                <w:lang w:eastAsia="sk-SK"/>
              </w:rPr>
              <w:t>ZS pre rodinu s deťmi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FDF2167" w14:textId="77777777" w:rsidR="00EE7EEF" w:rsidRPr="0020260C" w:rsidRDefault="00EE7EEF" w:rsidP="0020260C">
            <w:pPr>
              <w:spacing w:after="0"/>
              <w:rPr>
                <w:rFonts w:eastAsia="Times New Roman" w:cs="Times New Roman"/>
                <w:lang w:eastAsia="sk-SK"/>
              </w:rPr>
            </w:pPr>
          </w:p>
        </w:tc>
      </w:tr>
      <w:tr w:rsidR="00EE7EEF" w:rsidRPr="00B870D0" w14:paraId="5417E7F8" w14:textId="77777777" w:rsidTr="0020260C">
        <w:trPr>
          <w:trHeight w:val="171"/>
        </w:trPr>
        <w:tc>
          <w:tcPr>
            <w:tcW w:w="935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</w:tcPr>
          <w:p w14:paraId="31BEDF06" w14:textId="03C109B8" w:rsidR="00EE7EEF" w:rsidRPr="000B2703" w:rsidRDefault="00EE7EEF" w:rsidP="00EE7EEF">
            <w:pPr>
              <w:spacing w:after="0"/>
              <w:rPr>
                <w:rFonts w:eastAsia="Times New Roman" w:cs="Times New Roman"/>
                <w:b/>
                <w:lang w:eastAsia="sk-SK"/>
              </w:rPr>
            </w:pPr>
            <w:r w:rsidRPr="000B2703">
              <w:rPr>
                <w:rFonts w:eastAsia="Times New Roman" w:cs="Times New Roman"/>
                <w:b/>
                <w:lang w:eastAsia="sk-SK"/>
              </w:rPr>
              <w:t>Celkový počet miest v ZSS</w:t>
            </w:r>
            <w:r>
              <w:rPr>
                <w:rFonts w:eastAsia="Times New Roman" w:cs="Times New Roman"/>
                <w:b/>
                <w:lang w:eastAsia="sk-SK"/>
              </w:rPr>
              <w:t>, na ktoré je</w:t>
            </w:r>
            <w:r w:rsidRPr="000B2703">
              <w:rPr>
                <w:rFonts w:eastAsia="Times New Roman" w:cs="Times New Roman"/>
                <w:b/>
                <w:lang w:eastAsia="sk-SK"/>
              </w:rPr>
              <w:t xml:space="preserve"> dotácia požadovaná, zapísaných do registra sociálnych služieb  (pomocná tabuľka – bunka H4), z toho: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</w:tcPr>
          <w:p w14:paraId="027EC353" w14:textId="17A84E79" w:rsidR="00EE7EEF" w:rsidRPr="0020260C" w:rsidRDefault="00EE7EEF" w:rsidP="0020260C">
            <w:pPr>
              <w:spacing w:after="0"/>
              <w:rPr>
                <w:rFonts w:eastAsia="Times New Roman" w:cs="Times New Roman"/>
                <w:b/>
                <w:lang w:eastAsia="sk-SK"/>
              </w:rPr>
            </w:pPr>
          </w:p>
        </w:tc>
      </w:tr>
      <w:tr w:rsidR="00EE7EEF" w:rsidRPr="00B870D0" w14:paraId="581001C5" w14:textId="77777777" w:rsidTr="0020260C">
        <w:trPr>
          <w:trHeight w:val="171"/>
        </w:trPr>
        <w:tc>
          <w:tcPr>
            <w:tcW w:w="3547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A246389" w14:textId="2EBEBD3F" w:rsidR="00EE7EEF" w:rsidRPr="000B2703" w:rsidRDefault="00EE7EEF" w:rsidP="00EE7EEF">
            <w:pPr>
              <w:spacing w:after="0"/>
              <w:rPr>
                <w:rFonts w:eastAsia="Times New Roman" w:cs="Times New Roman"/>
                <w:b/>
                <w:lang w:eastAsia="sk-SK"/>
              </w:rPr>
            </w:pPr>
            <w:r w:rsidRPr="000B2703">
              <w:rPr>
                <w:rFonts w:eastAsia="Times New Roman" w:cs="Times New Roman"/>
                <w:b/>
                <w:color w:val="1F4E79" w:themeColor="accent1" w:themeShade="80"/>
                <w:lang w:eastAsia="sk-SK"/>
              </w:rPr>
              <w:t xml:space="preserve">Pobytová forma  - počet miest  </w:t>
            </w:r>
          </w:p>
        </w:tc>
        <w:tc>
          <w:tcPr>
            <w:tcW w:w="580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0D7B19C" w14:textId="0C1ADA25" w:rsidR="00EE7EEF" w:rsidRPr="000B2703" w:rsidRDefault="00EE7EEF" w:rsidP="00EE7EEF">
            <w:pPr>
              <w:spacing w:after="0"/>
              <w:rPr>
                <w:rFonts w:eastAsia="Times New Roman" w:cs="Times New Roman"/>
                <w:b/>
                <w:lang w:eastAsia="sk-SK"/>
              </w:rPr>
            </w:pPr>
            <w:r w:rsidRPr="000B2703">
              <w:rPr>
                <w:rFonts w:eastAsia="Times New Roman" w:cs="Times New Roman"/>
                <w:b/>
                <w:color w:val="1F4E79" w:themeColor="accent1" w:themeShade="80"/>
                <w:lang w:eastAsia="sk-SK"/>
              </w:rPr>
              <w:t>Spolu (bunka I4+M4) – z toho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3DC56066" w14:textId="4EAC5FD2" w:rsidR="00EE7EEF" w:rsidRPr="0020260C" w:rsidRDefault="00EE7EEF" w:rsidP="0020260C">
            <w:pPr>
              <w:spacing w:after="0"/>
              <w:rPr>
                <w:rFonts w:eastAsia="Times New Roman" w:cs="Times New Roman"/>
                <w:b/>
                <w:lang w:eastAsia="sk-SK"/>
              </w:rPr>
            </w:pPr>
          </w:p>
        </w:tc>
      </w:tr>
      <w:tr w:rsidR="00EE7EEF" w:rsidRPr="00B870D0" w14:paraId="1574A999" w14:textId="77777777" w:rsidTr="0020260C">
        <w:trPr>
          <w:trHeight w:val="171"/>
        </w:trPr>
        <w:tc>
          <w:tcPr>
            <w:tcW w:w="354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7F3B3D9" w14:textId="77777777" w:rsidR="00EE7EEF" w:rsidRPr="000B2703" w:rsidRDefault="00EE7EEF" w:rsidP="00EE7EEF">
            <w:pPr>
              <w:spacing w:after="0"/>
              <w:rPr>
                <w:rFonts w:eastAsia="Times New Roman" w:cs="Times New Roman"/>
                <w:b/>
                <w:lang w:eastAsia="sk-SK"/>
              </w:rPr>
            </w:pPr>
          </w:p>
        </w:tc>
        <w:tc>
          <w:tcPr>
            <w:tcW w:w="580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B478B97" w14:textId="4EAA1EA5" w:rsidR="00EE7EEF" w:rsidRDefault="00EE7EEF" w:rsidP="00EE7EEF">
            <w:pPr>
              <w:spacing w:after="0"/>
              <w:rPr>
                <w:rFonts w:eastAsia="Times New Roman" w:cs="Times New Roman"/>
                <w:lang w:eastAsia="sk-SK"/>
              </w:rPr>
            </w:pPr>
            <w:r>
              <w:rPr>
                <w:rFonts w:eastAsia="Times New Roman" w:cs="Times New Roman"/>
                <w:lang w:eastAsia="sk-SK"/>
              </w:rPr>
              <w:t>ZSS podmienené odkázanosťou (bunka I4)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C2C7B7" w14:textId="78D0CDA3" w:rsidR="00EE7EEF" w:rsidRPr="0020260C" w:rsidRDefault="00EE7EEF" w:rsidP="0020260C">
            <w:pPr>
              <w:spacing w:after="0"/>
              <w:rPr>
                <w:rFonts w:eastAsia="Times New Roman" w:cs="Times New Roman"/>
                <w:lang w:eastAsia="sk-SK"/>
              </w:rPr>
            </w:pPr>
          </w:p>
        </w:tc>
      </w:tr>
      <w:tr w:rsidR="00EE7EEF" w:rsidRPr="00B870D0" w14:paraId="6C52DAB0" w14:textId="77777777" w:rsidTr="0020260C">
        <w:trPr>
          <w:trHeight w:val="171"/>
        </w:trPr>
        <w:tc>
          <w:tcPr>
            <w:tcW w:w="3547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9FF7733" w14:textId="77777777" w:rsidR="00EE7EEF" w:rsidRPr="000B2703" w:rsidRDefault="00EE7EEF" w:rsidP="00EE7EEF">
            <w:pPr>
              <w:spacing w:after="0"/>
              <w:rPr>
                <w:rFonts w:eastAsia="Times New Roman" w:cs="Times New Roman"/>
                <w:b/>
                <w:lang w:eastAsia="sk-SK"/>
              </w:rPr>
            </w:pPr>
          </w:p>
        </w:tc>
        <w:tc>
          <w:tcPr>
            <w:tcW w:w="580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88CD159" w14:textId="6BD2A3FE" w:rsidR="00EE7EEF" w:rsidRDefault="00EE7EEF" w:rsidP="00EE7EEF">
            <w:pPr>
              <w:spacing w:after="0"/>
              <w:rPr>
                <w:rFonts w:eastAsia="Times New Roman" w:cs="Times New Roman"/>
                <w:lang w:eastAsia="sk-SK"/>
              </w:rPr>
            </w:pPr>
            <w:r>
              <w:rPr>
                <w:rFonts w:eastAsia="Times New Roman" w:cs="Times New Roman"/>
                <w:lang w:eastAsia="sk-SK"/>
              </w:rPr>
              <w:t>ZSS krízovej intervencie a pre rodinu s deťmi (bunka M4)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47F370" w14:textId="7D6DE152" w:rsidR="00EE7EEF" w:rsidRPr="0020260C" w:rsidRDefault="00EE7EEF" w:rsidP="0020260C">
            <w:pPr>
              <w:spacing w:after="0"/>
              <w:rPr>
                <w:rFonts w:eastAsia="Times New Roman" w:cs="Times New Roman"/>
                <w:lang w:eastAsia="sk-SK"/>
              </w:rPr>
            </w:pPr>
          </w:p>
        </w:tc>
      </w:tr>
      <w:tr w:rsidR="00EE7EEF" w:rsidRPr="00B870D0" w14:paraId="2BF7A425" w14:textId="77777777" w:rsidTr="0020260C">
        <w:trPr>
          <w:trHeight w:val="171"/>
        </w:trPr>
        <w:tc>
          <w:tcPr>
            <w:tcW w:w="3547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47075B8" w14:textId="50CE95D1" w:rsidR="00EE7EEF" w:rsidRPr="000B2703" w:rsidRDefault="00EE7EEF" w:rsidP="00EE7EEF">
            <w:pPr>
              <w:spacing w:after="0"/>
              <w:rPr>
                <w:rFonts w:eastAsia="Times New Roman" w:cs="Times New Roman"/>
                <w:b/>
                <w:lang w:eastAsia="sk-SK"/>
              </w:rPr>
            </w:pPr>
            <w:r w:rsidRPr="000B2703">
              <w:rPr>
                <w:rFonts w:eastAsia="Times New Roman" w:cs="Times New Roman"/>
                <w:b/>
                <w:color w:val="1F4E79" w:themeColor="accent1" w:themeShade="80"/>
                <w:lang w:eastAsia="sk-SK"/>
              </w:rPr>
              <w:t xml:space="preserve">Ambulantná forma  - počet miest  </w:t>
            </w:r>
          </w:p>
        </w:tc>
        <w:tc>
          <w:tcPr>
            <w:tcW w:w="580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960DEB2" w14:textId="1E48B735" w:rsidR="00EE7EEF" w:rsidRPr="000B2703" w:rsidRDefault="00EE7EEF" w:rsidP="00EE7EEF">
            <w:pPr>
              <w:spacing w:after="0"/>
              <w:rPr>
                <w:rFonts w:eastAsia="Times New Roman" w:cs="Times New Roman"/>
                <w:b/>
                <w:lang w:eastAsia="sk-SK"/>
              </w:rPr>
            </w:pPr>
            <w:r w:rsidRPr="000B2703">
              <w:rPr>
                <w:rFonts w:eastAsia="Times New Roman" w:cs="Times New Roman"/>
                <w:b/>
                <w:color w:val="1F4E79" w:themeColor="accent1" w:themeShade="80"/>
                <w:lang w:eastAsia="sk-SK"/>
              </w:rPr>
              <w:t xml:space="preserve">Spolu (bunka </w:t>
            </w:r>
            <w:r w:rsidR="0020260C">
              <w:rPr>
                <w:rFonts w:eastAsia="Times New Roman" w:cs="Times New Roman"/>
                <w:b/>
                <w:color w:val="1F4E79" w:themeColor="accent1" w:themeShade="80"/>
                <w:lang w:eastAsia="sk-SK"/>
              </w:rPr>
              <w:t>K</w:t>
            </w:r>
            <w:r w:rsidR="0020260C" w:rsidRPr="000B2703">
              <w:rPr>
                <w:rFonts w:eastAsia="Times New Roman" w:cs="Times New Roman"/>
                <w:b/>
                <w:color w:val="1F4E79" w:themeColor="accent1" w:themeShade="80"/>
                <w:lang w:eastAsia="sk-SK"/>
              </w:rPr>
              <w:t>4</w:t>
            </w:r>
            <w:r w:rsidR="0020260C">
              <w:rPr>
                <w:rFonts w:eastAsia="Times New Roman" w:cs="Times New Roman"/>
                <w:b/>
                <w:color w:val="1F4E79" w:themeColor="accent1" w:themeShade="80"/>
                <w:lang w:eastAsia="sk-SK"/>
              </w:rPr>
              <w:t>+O4+Q</w:t>
            </w:r>
            <w:r w:rsidR="0020260C" w:rsidRPr="000B2703">
              <w:rPr>
                <w:rFonts w:eastAsia="Times New Roman" w:cs="Times New Roman"/>
                <w:b/>
                <w:color w:val="1F4E79" w:themeColor="accent1" w:themeShade="80"/>
                <w:lang w:eastAsia="sk-SK"/>
              </w:rPr>
              <w:t xml:space="preserve">4) </w:t>
            </w:r>
            <w:r w:rsidRPr="000B2703">
              <w:rPr>
                <w:rFonts w:eastAsia="Times New Roman" w:cs="Times New Roman"/>
                <w:b/>
                <w:color w:val="1F4E79" w:themeColor="accent1" w:themeShade="80"/>
                <w:lang w:eastAsia="sk-SK"/>
              </w:rPr>
              <w:t>– z toho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744C3E1C" w14:textId="77777777" w:rsidR="00EE7EEF" w:rsidRPr="0020260C" w:rsidRDefault="00EE7EEF" w:rsidP="0020260C">
            <w:pPr>
              <w:spacing w:after="0"/>
              <w:rPr>
                <w:rFonts w:eastAsia="Times New Roman" w:cs="Times New Roman"/>
                <w:lang w:eastAsia="sk-SK"/>
              </w:rPr>
            </w:pPr>
          </w:p>
        </w:tc>
      </w:tr>
      <w:tr w:rsidR="00EE7EEF" w:rsidRPr="00B870D0" w14:paraId="47DFE69E" w14:textId="77777777" w:rsidTr="0020260C">
        <w:trPr>
          <w:trHeight w:val="171"/>
        </w:trPr>
        <w:tc>
          <w:tcPr>
            <w:tcW w:w="354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5A6DA3E" w14:textId="77777777" w:rsidR="00EE7EEF" w:rsidRDefault="00EE7EEF" w:rsidP="00EE7EEF">
            <w:pPr>
              <w:spacing w:after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580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D0F5D68" w14:textId="4BE87B4D" w:rsidR="00EE7EEF" w:rsidRDefault="00EE7EEF" w:rsidP="00EE7EEF">
            <w:pPr>
              <w:spacing w:after="0"/>
              <w:rPr>
                <w:rFonts w:eastAsia="Times New Roman" w:cs="Times New Roman"/>
                <w:lang w:eastAsia="sk-SK"/>
              </w:rPr>
            </w:pPr>
            <w:r>
              <w:rPr>
                <w:rFonts w:eastAsia="Times New Roman" w:cs="Times New Roman"/>
                <w:lang w:eastAsia="sk-SK"/>
              </w:rPr>
              <w:t>ZSS podmienené odkázanosťou (bunka</w:t>
            </w:r>
            <w:r w:rsidR="002503C4">
              <w:rPr>
                <w:rFonts w:eastAsia="Times New Roman" w:cs="Times New Roman"/>
                <w:lang w:eastAsia="sk-SK"/>
              </w:rPr>
              <w:t xml:space="preserve"> K</w:t>
            </w:r>
            <w:r>
              <w:rPr>
                <w:rFonts w:eastAsia="Times New Roman" w:cs="Times New Roman"/>
                <w:lang w:eastAsia="sk-SK"/>
              </w:rPr>
              <w:t>4)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7F334D" w14:textId="77777777" w:rsidR="00EE7EEF" w:rsidRPr="0020260C" w:rsidRDefault="00EE7EEF" w:rsidP="0020260C">
            <w:pPr>
              <w:spacing w:after="0"/>
              <w:rPr>
                <w:rFonts w:eastAsia="Times New Roman" w:cs="Times New Roman"/>
                <w:lang w:eastAsia="sk-SK"/>
              </w:rPr>
            </w:pPr>
          </w:p>
        </w:tc>
      </w:tr>
      <w:tr w:rsidR="00EE7EEF" w:rsidRPr="00B870D0" w14:paraId="30A1FF59" w14:textId="77777777" w:rsidTr="0020260C">
        <w:trPr>
          <w:trHeight w:val="171"/>
        </w:trPr>
        <w:tc>
          <w:tcPr>
            <w:tcW w:w="354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DD57B09" w14:textId="77777777" w:rsidR="00EE7EEF" w:rsidRDefault="00EE7EEF" w:rsidP="00EE7EEF">
            <w:pPr>
              <w:spacing w:after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580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1DDFD02" w14:textId="73BD5D3B" w:rsidR="00EE7EEF" w:rsidRDefault="00EE7EEF" w:rsidP="00EE7EEF">
            <w:pPr>
              <w:spacing w:after="0"/>
              <w:rPr>
                <w:rFonts w:eastAsia="Times New Roman" w:cs="Times New Roman"/>
                <w:lang w:eastAsia="sk-SK"/>
              </w:rPr>
            </w:pPr>
            <w:r>
              <w:rPr>
                <w:rFonts w:eastAsia="Times New Roman" w:cs="Times New Roman"/>
                <w:lang w:eastAsia="sk-SK"/>
              </w:rPr>
              <w:t xml:space="preserve">ZSS krízovej intervencie </w:t>
            </w:r>
            <w:r w:rsidR="0020260C">
              <w:rPr>
                <w:rFonts w:eastAsia="Times New Roman" w:cs="Times New Roman"/>
                <w:lang w:eastAsia="sk-SK"/>
              </w:rPr>
              <w:t>(bunka O4)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400F91" w14:textId="77777777" w:rsidR="00EE7EEF" w:rsidRPr="0020260C" w:rsidRDefault="00EE7EEF" w:rsidP="0020260C">
            <w:pPr>
              <w:spacing w:after="0"/>
              <w:rPr>
                <w:rFonts w:eastAsia="Times New Roman" w:cs="Times New Roman"/>
                <w:lang w:eastAsia="sk-SK"/>
              </w:rPr>
            </w:pPr>
          </w:p>
        </w:tc>
      </w:tr>
      <w:tr w:rsidR="00EE7EEF" w:rsidRPr="00B870D0" w14:paraId="7DAC47CA" w14:textId="77777777" w:rsidTr="0020260C">
        <w:trPr>
          <w:trHeight w:val="171"/>
        </w:trPr>
        <w:tc>
          <w:tcPr>
            <w:tcW w:w="3547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</w:tcPr>
          <w:p w14:paraId="1DFEF322" w14:textId="77777777" w:rsidR="00EE7EEF" w:rsidRDefault="00EE7EEF" w:rsidP="00EE7EEF">
            <w:pPr>
              <w:spacing w:after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580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8C22B2E" w14:textId="0D34BE2B" w:rsidR="00EE7EEF" w:rsidRDefault="00EE7EEF" w:rsidP="00EE7EEF">
            <w:pPr>
              <w:spacing w:after="0"/>
              <w:rPr>
                <w:rFonts w:eastAsia="Times New Roman" w:cs="Times New Roman"/>
                <w:lang w:eastAsia="sk-SK"/>
              </w:rPr>
            </w:pPr>
            <w:proofErr w:type="spellStart"/>
            <w:r>
              <w:rPr>
                <w:rFonts w:eastAsia="Times New Roman" w:cs="Times New Roman"/>
                <w:lang w:eastAsia="sk-SK"/>
              </w:rPr>
              <w:t>Zar</w:t>
            </w:r>
            <w:proofErr w:type="spellEnd"/>
            <w:r>
              <w:rPr>
                <w:rFonts w:eastAsia="Times New Roman" w:cs="Times New Roman"/>
                <w:lang w:eastAsia="sk-SK"/>
              </w:rPr>
              <w:t xml:space="preserve">. starostlivosti o deti do 3 rokov – „jasle“ (bunka </w:t>
            </w:r>
            <w:r w:rsidR="002503C4">
              <w:rPr>
                <w:rFonts w:eastAsia="Times New Roman" w:cs="Times New Roman"/>
                <w:lang w:eastAsia="sk-SK"/>
              </w:rPr>
              <w:t>Q</w:t>
            </w:r>
            <w:r>
              <w:rPr>
                <w:rFonts w:eastAsia="Times New Roman" w:cs="Times New Roman"/>
                <w:lang w:eastAsia="sk-SK"/>
              </w:rPr>
              <w:t>4)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FF56A8" w14:textId="77777777" w:rsidR="00EE7EEF" w:rsidRPr="0020260C" w:rsidRDefault="00EE7EEF" w:rsidP="0020260C">
            <w:pPr>
              <w:spacing w:after="0"/>
              <w:rPr>
                <w:rFonts w:eastAsia="Times New Roman" w:cs="Times New Roman"/>
                <w:lang w:eastAsia="sk-SK"/>
              </w:rPr>
            </w:pPr>
          </w:p>
        </w:tc>
      </w:tr>
      <w:tr w:rsidR="00EE7EEF" w:rsidRPr="000B2703" w14:paraId="60BEFF55" w14:textId="77777777" w:rsidTr="0020260C">
        <w:trPr>
          <w:trHeight w:val="421"/>
        </w:trPr>
        <w:tc>
          <w:tcPr>
            <w:tcW w:w="935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</w:tcPr>
          <w:p w14:paraId="24264713" w14:textId="511C1D93" w:rsidR="00EE7EEF" w:rsidRPr="000B2703" w:rsidRDefault="00EE7EEF" w:rsidP="00EE7EEF">
            <w:pPr>
              <w:spacing w:after="0"/>
              <w:rPr>
                <w:rFonts w:eastAsia="Times New Roman" w:cs="Times New Roman"/>
                <w:b/>
                <w:lang w:eastAsia="sk-SK"/>
              </w:rPr>
            </w:pPr>
            <w:r w:rsidRPr="000B2703">
              <w:rPr>
                <w:rFonts w:eastAsia="Times New Roman" w:cs="Times New Roman"/>
                <w:b/>
                <w:lang w:eastAsia="sk-SK"/>
              </w:rPr>
              <w:t>Celková suma požadovanej dotácie v Eur (pomocná tabuľka – bunka S4)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</w:tcPr>
          <w:p w14:paraId="6B8176FF" w14:textId="73BA3771" w:rsidR="00EE7EEF" w:rsidRPr="0020260C" w:rsidRDefault="00EE7EEF" w:rsidP="0020260C">
            <w:pPr>
              <w:spacing w:after="0"/>
              <w:rPr>
                <w:rFonts w:eastAsia="Times New Roman" w:cs="Times New Roman"/>
                <w:lang w:eastAsia="sk-SK"/>
              </w:rPr>
            </w:pPr>
          </w:p>
        </w:tc>
      </w:tr>
      <w:tr w:rsidR="00EE7EEF" w:rsidRPr="00B870D0" w14:paraId="0EE14798" w14:textId="77777777" w:rsidTr="0020260C">
        <w:trPr>
          <w:trHeight w:val="171"/>
        </w:trPr>
        <w:tc>
          <w:tcPr>
            <w:tcW w:w="3547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6182526" w14:textId="7CCBC688" w:rsidR="00EE7EEF" w:rsidRPr="000B2703" w:rsidRDefault="00EE7EEF" w:rsidP="00EE7EEF">
            <w:pPr>
              <w:spacing w:after="0"/>
              <w:rPr>
                <w:rFonts w:eastAsia="Times New Roman" w:cs="Times New Roman"/>
                <w:b/>
                <w:color w:val="1F4E79" w:themeColor="accent1" w:themeShade="80"/>
                <w:lang w:eastAsia="sk-SK"/>
              </w:rPr>
            </w:pPr>
            <w:r w:rsidRPr="000B2703">
              <w:rPr>
                <w:rFonts w:eastAsia="Times New Roman" w:cs="Times New Roman"/>
                <w:b/>
                <w:color w:val="1F4E79" w:themeColor="accent1" w:themeShade="80"/>
                <w:lang w:eastAsia="sk-SK"/>
              </w:rPr>
              <w:t xml:space="preserve">Pobytová forma  - </w:t>
            </w:r>
            <w:r>
              <w:rPr>
                <w:rFonts w:eastAsia="Times New Roman" w:cs="Times New Roman"/>
                <w:b/>
                <w:color w:val="1F4E79" w:themeColor="accent1" w:themeShade="80"/>
                <w:lang w:eastAsia="sk-SK"/>
              </w:rPr>
              <w:t>suma dotácie</w:t>
            </w:r>
            <w:r w:rsidRPr="000B2703">
              <w:rPr>
                <w:rFonts w:eastAsia="Times New Roman" w:cs="Times New Roman"/>
                <w:b/>
                <w:color w:val="1F4E79" w:themeColor="accent1" w:themeShade="80"/>
                <w:lang w:eastAsia="sk-SK"/>
              </w:rPr>
              <w:t xml:space="preserve">  </w:t>
            </w:r>
          </w:p>
        </w:tc>
        <w:tc>
          <w:tcPr>
            <w:tcW w:w="580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8F28369" w14:textId="36802F8D" w:rsidR="00EE7EEF" w:rsidRPr="000B2703" w:rsidRDefault="00EE7EEF" w:rsidP="00EE7EEF">
            <w:pPr>
              <w:spacing w:after="0"/>
              <w:rPr>
                <w:rFonts w:eastAsia="Times New Roman" w:cs="Times New Roman"/>
                <w:b/>
                <w:lang w:eastAsia="sk-SK"/>
              </w:rPr>
            </w:pPr>
            <w:r w:rsidRPr="000B2703">
              <w:rPr>
                <w:rFonts w:eastAsia="Times New Roman" w:cs="Times New Roman"/>
                <w:b/>
                <w:color w:val="1F4E79" w:themeColor="accent1" w:themeShade="80"/>
                <w:lang w:eastAsia="sk-SK"/>
              </w:rPr>
              <w:t xml:space="preserve">Spolu </w:t>
            </w:r>
            <w:r w:rsidR="0020260C">
              <w:rPr>
                <w:rFonts w:eastAsia="Times New Roman" w:cs="Times New Roman"/>
                <w:b/>
                <w:color w:val="1F4E79" w:themeColor="accent1" w:themeShade="80"/>
                <w:lang w:eastAsia="sk-SK"/>
              </w:rPr>
              <w:t xml:space="preserve">v Eur </w:t>
            </w:r>
            <w:r w:rsidR="000B2A99">
              <w:rPr>
                <w:rFonts w:eastAsia="Times New Roman" w:cs="Times New Roman"/>
                <w:b/>
                <w:color w:val="1F4E79" w:themeColor="accent1" w:themeShade="80"/>
                <w:lang w:eastAsia="sk-SK"/>
              </w:rPr>
              <w:t>(bunka J4+N</w:t>
            </w:r>
            <w:r w:rsidRPr="000B2703">
              <w:rPr>
                <w:rFonts w:eastAsia="Times New Roman" w:cs="Times New Roman"/>
                <w:b/>
                <w:color w:val="1F4E79" w:themeColor="accent1" w:themeShade="80"/>
                <w:lang w:eastAsia="sk-SK"/>
              </w:rPr>
              <w:t>4) – z toho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2AA82006" w14:textId="77777777" w:rsidR="00EE7EEF" w:rsidRPr="0020260C" w:rsidRDefault="00EE7EEF" w:rsidP="0020260C">
            <w:pPr>
              <w:spacing w:after="0"/>
              <w:rPr>
                <w:rFonts w:eastAsia="Times New Roman" w:cs="Times New Roman"/>
                <w:b/>
                <w:lang w:eastAsia="sk-SK"/>
              </w:rPr>
            </w:pPr>
          </w:p>
        </w:tc>
      </w:tr>
      <w:tr w:rsidR="00EE7EEF" w:rsidRPr="00B870D0" w14:paraId="292598F3" w14:textId="77777777" w:rsidTr="0020260C">
        <w:trPr>
          <w:trHeight w:val="171"/>
        </w:trPr>
        <w:tc>
          <w:tcPr>
            <w:tcW w:w="354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38D080B" w14:textId="77777777" w:rsidR="00EE7EEF" w:rsidRPr="000B2703" w:rsidRDefault="00EE7EEF" w:rsidP="00EE7EEF">
            <w:pPr>
              <w:spacing w:after="0"/>
              <w:rPr>
                <w:rFonts w:eastAsia="Times New Roman" w:cs="Times New Roman"/>
                <w:b/>
                <w:color w:val="1F4E79" w:themeColor="accent1" w:themeShade="80"/>
                <w:lang w:eastAsia="sk-SK"/>
              </w:rPr>
            </w:pPr>
          </w:p>
        </w:tc>
        <w:tc>
          <w:tcPr>
            <w:tcW w:w="580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47A528F" w14:textId="68FD2094" w:rsidR="00EE7EEF" w:rsidRDefault="00EE7EEF" w:rsidP="00EE7EEF">
            <w:pPr>
              <w:spacing w:after="0"/>
              <w:rPr>
                <w:rFonts w:eastAsia="Times New Roman" w:cs="Times New Roman"/>
                <w:lang w:eastAsia="sk-SK"/>
              </w:rPr>
            </w:pPr>
            <w:r>
              <w:rPr>
                <w:rFonts w:eastAsia="Times New Roman" w:cs="Times New Roman"/>
                <w:lang w:eastAsia="sk-SK"/>
              </w:rPr>
              <w:t xml:space="preserve">ZSS </w:t>
            </w:r>
            <w:r w:rsidR="000B2A99">
              <w:rPr>
                <w:rFonts w:eastAsia="Times New Roman" w:cs="Times New Roman"/>
                <w:lang w:eastAsia="sk-SK"/>
              </w:rPr>
              <w:t>podmienené odkázanosťou (bunka J</w:t>
            </w:r>
            <w:r>
              <w:rPr>
                <w:rFonts w:eastAsia="Times New Roman" w:cs="Times New Roman"/>
                <w:lang w:eastAsia="sk-SK"/>
              </w:rPr>
              <w:t>4)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BDF326" w14:textId="7D96C865" w:rsidR="00EE7EEF" w:rsidRPr="0020260C" w:rsidRDefault="00EE7EEF" w:rsidP="0020260C">
            <w:pPr>
              <w:spacing w:after="0"/>
              <w:rPr>
                <w:rFonts w:eastAsia="Times New Roman" w:cs="Times New Roman"/>
                <w:lang w:eastAsia="sk-SK"/>
              </w:rPr>
            </w:pPr>
          </w:p>
        </w:tc>
      </w:tr>
      <w:tr w:rsidR="00EE7EEF" w:rsidRPr="00B870D0" w14:paraId="0ED62DA6" w14:textId="77777777" w:rsidTr="0020260C">
        <w:trPr>
          <w:trHeight w:val="171"/>
        </w:trPr>
        <w:tc>
          <w:tcPr>
            <w:tcW w:w="3547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2F9102B" w14:textId="77777777" w:rsidR="00EE7EEF" w:rsidRPr="000B2703" w:rsidRDefault="00EE7EEF" w:rsidP="00EE7EEF">
            <w:pPr>
              <w:spacing w:after="0"/>
              <w:rPr>
                <w:rFonts w:eastAsia="Times New Roman" w:cs="Times New Roman"/>
                <w:b/>
                <w:color w:val="1F4E79" w:themeColor="accent1" w:themeShade="80"/>
                <w:lang w:eastAsia="sk-SK"/>
              </w:rPr>
            </w:pPr>
          </w:p>
        </w:tc>
        <w:tc>
          <w:tcPr>
            <w:tcW w:w="580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7EE335E" w14:textId="4E0F4EA7" w:rsidR="00EE7EEF" w:rsidRDefault="00EE7EEF" w:rsidP="00EE7EEF">
            <w:pPr>
              <w:spacing w:after="0"/>
              <w:rPr>
                <w:rFonts w:eastAsia="Times New Roman" w:cs="Times New Roman"/>
                <w:lang w:eastAsia="sk-SK"/>
              </w:rPr>
            </w:pPr>
            <w:r>
              <w:rPr>
                <w:rFonts w:eastAsia="Times New Roman" w:cs="Times New Roman"/>
                <w:lang w:eastAsia="sk-SK"/>
              </w:rPr>
              <w:t>ZSS krízovej intervenc</w:t>
            </w:r>
            <w:r w:rsidR="000B2A99">
              <w:rPr>
                <w:rFonts w:eastAsia="Times New Roman" w:cs="Times New Roman"/>
                <w:lang w:eastAsia="sk-SK"/>
              </w:rPr>
              <w:t>ie a pre rodinu s deťmi (bunka N</w:t>
            </w:r>
            <w:r>
              <w:rPr>
                <w:rFonts w:eastAsia="Times New Roman" w:cs="Times New Roman"/>
                <w:lang w:eastAsia="sk-SK"/>
              </w:rPr>
              <w:t>4)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354648" w14:textId="77777777" w:rsidR="00EE7EEF" w:rsidRPr="0020260C" w:rsidRDefault="00EE7EEF" w:rsidP="0020260C">
            <w:pPr>
              <w:spacing w:after="0"/>
              <w:rPr>
                <w:rFonts w:eastAsia="Times New Roman" w:cs="Times New Roman"/>
                <w:lang w:eastAsia="sk-SK"/>
              </w:rPr>
            </w:pPr>
          </w:p>
        </w:tc>
      </w:tr>
      <w:tr w:rsidR="00EE7EEF" w:rsidRPr="00B870D0" w14:paraId="3C2743E4" w14:textId="77777777" w:rsidTr="0020260C">
        <w:trPr>
          <w:trHeight w:val="171"/>
        </w:trPr>
        <w:tc>
          <w:tcPr>
            <w:tcW w:w="3547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2E95CDA" w14:textId="0BC83D03" w:rsidR="00EE7EEF" w:rsidRPr="000B2703" w:rsidRDefault="00EE7EEF" w:rsidP="00EE7EEF">
            <w:pPr>
              <w:spacing w:after="0"/>
              <w:rPr>
                <w:rFonts w:eastAsia="Times New Roman" w:cs="Times New Roman"/>
                <w:color w:val="1F4E79" w:themeColor="accent1" w:themeShade="80"/>
                <w:lang w:eastAsia="sk-SK"/>
              </w:rPr>
            </w:pPr>
            <w:r w:rsidRPr="000B2703">
              <w:rPr>
                <w:rFonts w:eastAsia="Times New Roman" w:cs="Times New Roman"/>
                <w:b/>
                <w:color w:val="1F4E79" w:themeColor="accent1" w:themeShade="80"/>
                <w:lang w:eastAsia="sk-SK"/>
              </w:rPr>
              <w:t xml:space="preserve">Ambulantná forma  - </w:t>
            </w:r>
            <w:r>
              <w:rPr>
                <w:rFonts w:eastAsia="Times New Roman" w:cs="Times New Roman"/>
                <w:b/>
                <w:color w:val="1F4E79" w:themeColor="accent1" w:themeShade="80"/>
                <w:lang w:eastAsia="sk-SK"/>
              </w:rPr>
              <w:t>suma dotácia</w:t>
            </w:r>
            <w:r w:rsidRPr="000B2703">
              <w:rPr>
                <w:rFonts w:eastAsia="Times New Roman" w:cs="Times New Roman"/>
                <w:b/>
                <w:color w:val="1F4E79" w:themeColor="accent1" w:themeShade="80"/>
                <w:lang w:eastAsia="sk-SK"/>
              </w:rPr>
              <w:t xml:space="preserve">  </w:t>
            </w:r>
          </w:p>
        </w:tc>
        <w:tc>
          <w:tcPr>
            <w:tcW w:w="580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D9BFA9F" w14:textId="01E54716" w:rsidR="00EE7EEF" w:rsidRPr="000B2703" w:rsidRDefault="00EE7EEF" w:rsidP="00EE7EEF">
            <w:pPr>
              <w:spacing w:after="0"/>
              <w:rPr>
                <w:rFonts w:eastAsia="Times New Roman" w:cs="Times New Roman"/>
                <w:b/>
                <w:lang w:eastAsia="sk-SK"/>
              </w:rPr>
            </w:pPr>
            <w:r w:rsidRPr="000B2703">
              <w:rPr>
                <w:rFonts w:eastAsia="Times New Roman" w:cs="Times New Roman"/>
                <w:b/>
                <w:color w:val="1F4E79" w:themeColor="accent1" w:themeShade="80"/>
                <w:lang w:eastAsia="sk-SK"/>
              </w:rPr>
              <w:t>Spolu</w:t>
            </w:r>
            <w:r w:rsidR="0020260C">
              <w:rPr>
                <w:rFonts w:eastAsia="Times New Roman" w:cs="Times New Roman"/>
                <w:b/>
                <w:color w:val="1F4E79" w:themeColor="accent1" w:themeShade="80"/>
                <w:lang w:eastAsia="sk-SK"/>
              </w:rPr>
              <w:t xml:space="preserve"> v Eur</w:t>
            </w:r>
            <w:r w:rsidRPr="000B2703">
              <w:rPr>
                <w:rFonts w:eastAsia="Times New Roman" w:cs="Times New Roman"/>
                <w:b/>
                <w:color w:val="1F4E79" w:themeColor="accent1" w:themeShade="80"/>
                <w:lang w:eastAsia="sk-SK"/>
              </w:rPr>
              <w:t xml:space="preserve"> </w:t>
            </w:r>
            <w:r w:rsidR="000B2A99">
              <w:rPr>
                <w:rFonts w:eastAsia="Times New Roman" w:cs="Times New Roman"/>
                <w:b/>
                <w:color w:val="1F4E79" w:themeColor="accent1" w:themeShade="80"/>
                <w:lang w:eastAsia="sk-SK"/>
              </w:rPr>
              <w:t>(bunka L</w:t>
            </w:r>
            <w:r w:rsidRPr="000B2703">
              <w:rPr>
                <w:rFonts w:eastAsia="Times New Roman" w:cs="Times New Roman"/>
                <w:b/>
                <w:color w:val="1F4E79" w:themeColor="accent1" w:themeShade="80"/>
                <w:lang w:eastAsia="sk-SK"/>
              </w:rPr>
              <w:t>4</w:t>
            </w:r>
            <w:r w:rsidR="000B2A99">
              <w:rPr>
                <w:rFonts w:eastAsia="Times New Roman" w:cs="Times New Roman"/>
                <w:b/>
                <w:color w:val="1F4E79" w:themeColor="accent1" w:themeShade="80"/>
                <w:lang w:eastAsia="sk-SK"/>
              </w:rPr>
              <w:t>+P4+R</w:t>
            </w:r>
            <w:r w:rsidRPr="000B2703">
              <w:rPr>
                <w:rFonts w:eastAsia="Times New Roman" w:cs="Times New Roman"/>
                <w:b/>
                <w:color w:val="1F4E79" w:themeColor="accent1" w:themeShade="80"/>
                <w:lang w:eastAsia="sk-SK"/>
              </w:rPr>
              <w:t>4) – z toho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63EAA776" w14:textId="482AD198" w:rsidR="00EE7EEF" w:rsidRPr="0020260C" w:rsidRDefault="00EE7EEF" w:rsidP="0020260C">
            <w:pPr>
              <w:spacing w:after="0"/>
              <w:rPr>
                <w:rFonts w:eastAsia="Times New Roman" w:cs="Times New Roman"/>
                <w:b/>
                <w:lang w:eastAsia="sk-SK"/>
              </w:rPr>
            </w:pPr>
          </w:p>
        </w:tc>
      </w:tr>
      <w:tr w:rsidR="00EE7EEF" w:rsidRPr="00B870D0" w14:paraId="0A38D02D" w14:textId="77777777" w:rsidTr="0020260C">
        <w:trPr>
          <w:trHeight w:val="171"/>
        </w:trPr>
        <w:tc>
          <w:tcPr>
            <w:tcW w:w="354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A7BC14F" w14:textId="77777777" w:rsidR="00EE7EEF" w:rsidRDefault="00EE7EEF" w:rsidP="00EE7EEF">
            <w:pPr>
              <w:spacing w:after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580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8B3DE05" w14:textId="6A3E29AA" w:rsidR="00EE7EEF" w:rsidRDefault="00EE7EEF" w:rsidP="00EE7EEF">
            <w:pPr>
              <w:spacing w:after="0"/>
              <w:rPr>
                <w:rFonts w:eastAsia="Times New Roman" w:cs="Times New Roman"/>
                <w:lang w:eastAsia="sk-SK"/>
              </w:rPr>
            </w:pPr>
            <w:r>
              <w:rPr>
                <w:rFonts w:eastAsia="Times New Roman" w:cs="Times New Roman"/>
                <w:lang w:eastAsia="sk-SK"/>
              </w:rPr>
              <w:t>ZSS podmienené odkázanosťou (bunka</w:t>
            </w:r>
            <w:r w:rsidR="000B2A99">
              <w:rPr>
                <w:rFonts w:eastAsia="Times New Roman" w:cs="Times New Roman"/>
                <w:lang w:eastAsia="sk-SK"/>
              </w:rPr>
              <w:t xml:space="preserve"> L</w:t>
            </w:r>
            <w:r>
              <w:rPr>
                <w:rFonts w:eastAsia="Times New Roman" w:cs="Times New Roman"/>
                <w:lang w:eastAsia="sk-SK"/>
              </w:rPr>
              <w:t>4)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595C5B" w14:textId="77777777" w:rsidR="00EE7EEF" w:rsidRPr="0020260C" w:rsidRDefault="00EE7EEF" w:rsidP="0020260C">
            <w:pPr>
              <w:spacing w:after="0"/>
              <w:rPr>
                <w:rFonts w:eastAsia="Times New Roman" w:cs="Times New Roman"/>
                <w:lang w:eastAsia="sk-SK"/>
              </w:rPr>
            </w:pPr>
          </w:p>
        </w:tc>
      </w:tr>
      <w:tr w:rsidR="00EE7EEF" w:rsidRPr="00B870D0" w14:paraId="37F16B95" w14:textId="77777777" w:rsidTr="0020260C">
        <w:trPr>
          <w:trHeight w:val="171"/>
        </w:trPr>
        <w:tc>
          <w:tcPr>
            <w:tcW w:w="354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AC4D37C" w14:textId="77777777" w:rsidR="00EE7EEF" w:rsidRDefault="00EE7EEF" w:rsidP="00EE7EEF">
            <w:pPr>
              <w:spacing w:after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580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BF20939" w14:textId="776EEC2B" w:rsidR="00EE7EEF" w:rsidRDefault="00EE7EEF" w:rsidP="0020260C">
            <w:pPr>
              <w:spacing w:after="0"/>
              <w:rPr>
                <w:rFonts w:eastAsia="Times New Roman" w:cs="Times New Roman"/>
                <w:lang w:eastAsia="sk-SK"/>
              </w:rPr>
            </w:pPr>
            <w:r>
              <w:rPr>
                <w:rFonts w:eastAsia="Times New Roman" w:cs="Times New Roman"/>
                <w:lang w:eastAsia="sk-SK"/>
              </w:rPr>
              <w:t xml:space="preserve">ZSS krízovej intervencie </w:t>
            </w:r>
            <w:r w:rsidR="000B2A99">
              <w:rPr>
                <w:rFonts w:eastAsia="Times New Roman" w:cs="Times New Roman"/>
                <w:lang w:eastAsia="sk-SK"/>
              </w:rPr>
              <w:t>(bunka P</w:t>
            </w:r>
            <w:r w:rsidR="0020260C">
              <w:rPr>
                <w:rFonts w:eastAsia="Times New Roman" w:cs="Times New Roman"/>
                <w:lang w:eastAsia="sk-SK"/>
              </w:rPr>
              <w:t>4)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58ACFD" w14:textId="77777777" w:rsidR="00EE7EEF" w:rsidRPr="0020260C" w:rsidRDefault="00EE7EEF" w:rsidP="0020260C">
            <w:pPr>
              <w:spacing w:after="0"/>
              <w:rPr>
                <w:rFonts w:eastAsia="Times New Roman" w:cs="Times New Roman"/>
                <w:lang w:eastAsia="sk-SK"/>
              </w:rPr>
            </w:pPr>
          </w:p>
        </w:tc>
      </w:tr>
      <w:tr w:rsidR="00EE7EEF" w:rsidRPr="00B870D0" w14:paraId="1AD4A0D4" w14:textId="77777777" w:rsidTr="0020260C">
        <w:trPr>
          <w:trHeight w:val="171"/>
        </w:trPr>
        <w:tc>
          <w:tcPr>
            <w:tcW w:w="3547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7EFF0A9" w14:textId="77777777" w:rsidR="00EE7EEF" w:rsidRDefault="00EE7EEF" w:rsidP="00EE7EEF">
            <w:pPr>
              <w:spacing w:after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580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AF06180" w14:textId="3BBB2B85" w:rsidR="00EE7EEF" w:rsidRDefault="00EE7EEF" w:rsidP="00EE7EEF">
            <w:pPr>
              <w:spacing w:after="0"/>
              <w:rPr>
                <w:rFonts w:eastAsia="Times New Roman" w:cs="Times New Roman"/>
                <w:lang w:eastAsia="sk-SK"/>
              </w:rPr>
            </w:pPr>
            <w:proofErr w:type="spellStart"/>
            <w:r>
              <w:rPr>
                <w:rFonts w:eastAsia="Times New Roman" w:cs="Times New Roman"/>
                <w:lang w:eastAsia="sk-SK"/>
              </w:rPr>
              <w:t>Zar</w:t>
            </w:r>
            <w:proofErr w:type="spellEnd"/>
            <w:r>
              <w:rPr>
                <w:rFonts w:eastAsia="Times New Roman" w:cs="Times New Roman"/>
                <w:lang w:eastAsia="sk-SK"/>
              </w:rPr>
              <w:t xml:space="preserve">. starostlivosti o deti do 3 rokov – „jasle“ (bunka </w:t>
            </w:r>
            <w:r w:rsidR="000B2A99">
              <w:rPr>
                <w:rFonts w:eastAsia="Times New Roman" w:cs="Times New Roman"/>
                <w:lang w:eastAsia="sk-SK"/>
              </w:rPr>
              <w:t>R</w:t>
            </w:r>
            <w:r>
              <w:rPr>
                <w:rFonts w:eastAsia="Times New Roman" w:cs="Times New Roman"/>
                <w:lang w:eastAsia="sk-SK"/>
              </w:rPr>
              <w:t>4)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D97118" w14:textId="77777777" w:rsidR="00EE7EEF" w:rsidRPr="0020260C" w:rsidRDefault="00EE7EEF" w:rsidP="0020260C">
            <w:pPr>
              <w:spacing w:after="0"/>
              <w:rPr>
                <w:rFonts w:eastAsia="Times New Roman" w:cs="Times New Roman"/>
                <w:lang w:eastAsia="sk-SK"/>
              </w:rPr>
            </w:pPr>
          </w:p>
        </w:tc>
      </w:tr>
      <w:tr w:rsidR="00EE7EEF" w:rsidRPr="00B870D0" w14:paraId="2352CB55" w14:textId="77777777" w:rsidTr="002503C4">
        <w:trPr>
          <w:trHeight w:val="300"/>
        </w:trPr>
        <w:tc>
          <w:tcPr>
            <w:tcW w:w="1049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729FCF" w:fill="729FCF"/>
            <w:vAlign w:val="center"/>
            <w:hideMark/>
          </w:tcPr>
          <w:p w14:paraId="14FC04DA" w14:textId="6F963777" w:rsidR="00EE7EEF" w:rsidRPr="001B39A9" w:rsidRDefault="00EE7EEF" w:rsidP="00EE7EEF">
            <w:pPr>
              <w:spacing w:after="0" w:line="240" w:lineRule="auto"/>
              <w:jc w:val="both"/>
              <w:rPr>
                <w:rFonts w:eastAsia="Times New Roman" w:cs="Times New Roman"/>
                <w:b/>
                <w:bCs/>
                <w:lang w:eastAsia="sk-SK"/>
              </w:rPr>
            </w:pPr>
            <w:r>
              <w:rPr>
                <w:rFonts w:eastAsia="Times New Roman" w:cs="Times New Roman"/>
                <w:b/>
                <w:bCs/>
                <w:lang w:eastAsia="sk-SK"/>
              </w:rPr>
              <w:lastRenderedPageBreak/>
              <w:t>5</w:t>
            </w:r>
            <w:r w:rsidRPr="001B39A9">
              <w:rPr>
                <w:rFonts w:eastAsia="Times New Roman" w:cs="Times New Roman"/>
                <w:b/>
                <w:bCs/>
                <w:lang w:eastAsia="sk-SK"/>
              </w:rPr>
              <w:t>. Čestné vyhlásenie štatutárneho zástupcu žiadateľa</w:t>
            </w:r>
          </w:p>
        </w:tc>
      </w:tr>
      <w:tr w:rsidR="00EE7EEF" w:rsidRPr="00B870D0" w14:paraId="0AC468A4" w14:textId="77777777" w:rsidTr="002503C4">
        <w:trPr>
          <w:trHeight w:val="500"/>
        </w:trPr>
        <w:tc>
          <w:tcPr>
            <w:tcW w:w="1049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E11F01" w14:textId="045EDEEC" w:rsidR="00EE7EEF" w:rsidRPr="00EE7EEF" w:rsidRDefault="00EE7EEF" w:rsidP="00EE7EEF">
            <w:pPr>
              <w:spacing w:after="0" w:line="240" w:lineRule="auto"/>
              <w:jc w:val="both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EE7EEF">
              <w:rPr>
                <w:rFonts w:eastAsia="Times New Roman" w:cs="Times New Roman"/>
                <w:sz w:val="20"/>
                <w:szCs w:val="20"/>
                <w:lang w:eastAsia="sk-SK"/>
              </w:rPr>
              <w:t>Svojim podpisom potvrdzujem</w:t>
            </w:r>
            <w:r w:rsidR="00251B05"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 a čestne vyhlasujem</w:t>
            </w:r>
            <w:r w:rsidRPr="00EE7EEF">
              <w:rPr>
                <w:rFonts w:eastAsia="Times New Roman" w:cs="Times New Roman"/>
                <w:sz w:val="20"/>
                <w:szCs w:val="20"/>
                <w:lang w:eastAsia="sk-SK"/>
              </w:rPr>
              <w:t>, že</w:t>
            </w:r>
          </w:p>
          <w:p w14:paraId="5BCFB007" w14:textId="6245E80D" w:rsidR="00EE7EEF" w:rsidRPr="00EE7EEF" w:rsidRDefault="00251B05" w:rsidP="00EE7EEF">
            <w:pPr>
              <w:pStyle w:val="Odsekzoznamu"/>
              <w:numPr>
                <w:ilvl w:val="0"/>
                <w:numId w:val="3"/>
              </w:numPr>
              <w:ind w:left="493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</w:t>
            </w:r>
            <w:r w:rsidR="00EE7EEF" w:rsidRPr="00EE7EEF">
              <w:rPr>
                <w:sz w:val="20"/>
                <w:szCs w:val="20"/>
              </w:rPr>
              <w:t>šetky sociálne služby, na ktoré je táto dotácia požadovaná, sa začali poskytovať najneskôr od 1. januára 2022;</w:t>
            </w:r>
          </w:p>
          <w:p w14:paraId="3742BC84" w14:textId="00FDF295" w:rsidR="00EE7EEF" w:rsidRPr="00EE7EEF" w:rsidRDefault="00EE7EEF" w:rsidP="00EE7EEF">
            <w:pPr>
              <w:pStyle w:val="Odsekzoznamu"/>
              <w:numPr>
                <w:ilvl w:val="0"/>
                <w:numId w:val="3"/>
              </w:numPr>
              <w:ind w:left="493"/>
              <w:jc w:val="both"/>
              <w:rPr>
                <w:sz w:val="20"/>
                <w:szCs w:val="20"/>
              </w:rPr>
            </w:pPr>
            <w:r w:rsidRPr="00EE7EEF">
              <w:rPr>
                <w:sz w:val="20"/>
                <w:szCs w:val="20"/>
              </w:rPr>
              <w:t xml:space="preserve">ku dňu podania žiadosti o poskytnutie tejto dotácie počet miest </w:t>
            </w:r>
            <w:r w:rsidR="00251B05">
              <w:rPr>
                <w:sz w:val="20"/>
                <w:szCs w:val="20"/>
              </w:rPr>
              <w:t>v jednotlivých</w:t>
            </w:r>
            <w:r w:rsidRPr="00EE7EEF">
              <w:rPr>
                <w:sz w:val="20"/>
                <w:szCs w:val="20"/>
              </w:rPr>
              <w:t xml:space="preserve"> zariadeniach, na ktoré je táto dotácia požadovaná a na ktorých sa neposkytuje sociálna služba z dôvodu neuzatvorenia zmluvy o poskytovaní sociálnej služby, nepresiah</w:t>
            </w:r>
            <w:r w:rsidR="00251B05">
              <w:rPr>
                <w:sz w:val="20"/>
                <w:szCs w:val="20"/>
              </w:rPr>
              <w:t>ol</w:t>
            </w:r>
            <w:r w:rsidRPr="00EE7EEF">
              <w:rPr>
                <w:sz w:val="20"/>
                <w:szCs w:val="20"/>
              </w:rPr>
              <w:t xml:space="preserve"> 50 % z celkového počtu miest v zariadení zapísaného v registri sociálnych služieb, ak ide o sociálnu službu poskytovanú v zariadení podľa § 3b písm. a) bodov 1e až 1p </w:t>
            </w:r>
            <w:r w:rsidRPr="00EE7EEF">
              <w:rPr>
                <w:rFonts w:eastAsia="Times New Roman"/>
                <w:sz w:val="20"/>
                <w:szCs w:val="20"/>
                <w:lang w:eastAsia="sk-SK"/>
              </w:rPr>
              <w:t xml:space="preserve"> nariadenia vlády</w:t>
            </w:r>
            <w:r w:rsidRPr="00EE7EEF">
              <w:rPr>
                <w:rStyle w:val="Odkaznapoznmkupodiarou"/>
                <w:rFonts w:eastAsia="Times New Roman"/>
                <w:sz w:val="20"/>
                <w:szCs w:val="20"/>
                <w:lang w:eastAsia="sk-SK"/>
              </w:rPr>
              <w:footnoteReference w:id="1"/>
            </w:r>
            <w:r w:rsidRPr="00EE7EEF">
              <w:rPr>
                <w:sz w:val="20"/>
                <w:szCs w:val="20"/>
              </w:rPr>
              <w:t>;</w:t>
            </w:r>
          </w:p>
          <w:p w14:paraId="3A4F2ED5" w14:textId="5F20EC78" w:rsidR="00EE7EEF" w:rsidRPr="00EE7EEF" w:rsidRDefault="00EE7EEF" w:rsidP="00EE7EEF">
            <w:pPr>
              <w:pStyle w:val="Odsekzoznamu"/>
              <w:numPr>
                <w:ilvl w:val="0"/>
                <w:numId w:val="3"/>
              </w:numPr>
              <w:ind w:left="493"/>
              <w:jc w:val="both"/>
              <w:rPr>
                <w:rFonts w:eastAsia="Times New Roman"/>
                <w:sz w:val="20"/>
                <w:szCs w:val="20"/>
                <w:lang w:eastAsia="sk-SK"/>
              </w:rPr>
            </w:pPr>
            <w:r w:rsidRPr="00EE7EEF">
              <w:rPr>
                <w:rFonts w:eastAsia="Times New Roman"/>
                <w:sz w:val="20"/>
                <w:szCs w:val="20"/>
                <w:lang w:eastAsia="sk-SK"/>
              </w:rPr>
              <w:t xml:space="preserve">všetky údaje uvedené v žiadosti a v prílohe k žiadosti sú pravdivé, presné a úplné a finančné prostriedky sa použijú na účel, na ktorý sa poskytnú. </w:t>
            </w:r>
          </w:p>
        </w:tc>
      </w:tr>
      <w:tr w:rsidR="00EE7EEF" w:rsidRPr="00B870D0" w14:paraId="4F7FCBE8" w14:textId="77777777" w:rsidTr="002503C4">
        <w:trPr>
          <w:trHeight w:val="750"/>
        </w:trPr>
        <w:tc>
          <w:tcPr>
            <w:tcW w:w="1049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EF0517" w14:textId="77777777" w:rsidR="00EE7EEF" w:rsidRPr="00EE7EEF" w:rsidRDefault="00EE7EEF" w:rsidP="00EE7EEF">
            <w:pPr>
              <w:spacing w:after="0" w:line="240" w:lineRule="auto"/>
              <w:jc w:val="both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EE7EEF"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Čestne vyhlasujem, že </w:t>
            </w:r>
          </w:p>
          <w:p w14:paraId="4E8BC5CF" w14:textId="53FC336C" w:rsidR="00EE7EEF" w:rsidRPr="00EE7EEF" w:rsidRDefault="00EE7EEF" w:rsidP="00EE7EEF">
            <w:pPr>
              <w:pStyle w:val="Odsekzoznamu"/>
              <w:numPr>
                <w:ilvl w:val="0"/>
                <w:numId w:val="2"/>
              </w:numPr>
              <w:jc w:val="both"/>
              <w:rPr>
                <w:rFonts w:eastAsia="Times New Roman"/>
                <w:sz w:val="20"/>
                <w:szCs w:val="20"/>
                <w:lang w:eastAsia="sk-SK"/>
              </w:rPr>
            </w:pPr>
            <w:r w:rsidRPr="00EE7EEF">
              <w:rPr>
                <w:rFonts w:eastAsia="Times New Roman"/>
                <w:sz w:val="20"/>
                <w:szCs w:val="20"/>
                <w:lang w:eastAsia="sk-SK"/>
              </w:rPr>
              <w:t>žiadateľ má vysporiadané finančné vzťahy so štátnym rozpočtom,</w:t>
            </w:r>
          </w:p>
          <w:p w14:paraId="0981B169" w14:textId="469FF958" w:rsidR="00EE7EEF" w:rsidRPr="00EE7EEF" w:rsidRDefault="00EE7EEF" w:rsidP="00EE7EEF">
            <w:pPr>
              <w:pStyle w:val="Odsekzoznamu"/>
              <w:numPr>
                <w:ilvl w:val="0"/>
                <w:numId w:val="2"/>
              </w:numPr>
              <w:jc w:val="both"/>
              <w:rPr>
                <w:rFonts w:eastAsia="Times New Roman"/>
                <w:sz w:val="20"/>
                <w:szCs w:val="20"/>
                <w:lang w:eastAsia="sk-SK"/>
              </w:rPr>
            </w:pPr>
            <w:r w:rsidRPr="00EE7EEF">
              <w:rPr>
                <w:rFonts w:eastAsia="Times New Roman"/>
                <w:sz w:val="20"/>
                <w:szCs w:val="20"/>
                <w:lang w:eastAsia="sk-SK"/>
              </w:rPr>
              <w:t>voči žiadateľovi nie je vedený výkon rozhodnutia.</w:t>
            </w:r>
          </w:p>
        </w:tc>
      </w:tr>
      <w:tr w:rsidR="00EE7EEF" w:rsidRPr="00B870D0" w14:paraId="451E6A69" w14:textId="77777777" w:rsidTr="002503C4">
        <w:trPr>
          <w:trHeight w:val="300"/>
        </w:trPr>
        <w:tc>
          <w:tcPr>
            <w:tcW w:w="1049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729FCF" w:fill="729FCF"/>
            <w:vAlign w:val="center"/>
            <w:hideMark/>
          </w:tcPr>
          <w:p w14:paraId="74BE570C" w14:textId="77777777" w:rsidR="00EE7EEF" w:rsidRPr="00B870D0" w:rsidRDefault="00EE7EEF" w:rsidP="00EE7EEF">
            <w:pPr>
              <w:spacing w:after="0" w:line="240" w:lineRule="auto"/>
              <w:jc w:val="both"/>
              <w:rPr>
                <w:rFonts w:eastAsia="Times New Roman" w:cs="Times New Roman"/>
                <w:b/>
                <w:bCs/>
                <w:lang w:eastAsia="sk-SK"/>
              </w:rPr>
            </w:pPr>
            <w:r>
              <w:rPr>
                <w:rFonts w:eastAsia="Times New Roman" w:cs="Times New Roman"/>
                <w:b/>
                <w:bCs/>
                <w:lang w:eastAsia="sk-SK"/>
              </w:rPr>
              <w:t>5</w:t>
            </w:r>
            <w:r w:rsidRPr="00B870D0">
              <w:rPr>
                <w:rFonts w:eastAsia="Times New Roman" w:cs="Times New Roman"/>
                <w:b/>
                <w:bCs/>
                <w:lang w:eastAsia="sk-SK"/>
              </w:rPr>
              <w:t>. Poučenie</w:t>
            </w:r>
          </w:p>
        </w:tc>
      </w:tr>
      <w:tr w:rsidR="00EE7EEF" w:rsidRPr="00B870D0" w14:paraId="000FC4A8" w14:textId="77777777" w:rsidTr="002503C4">
        <w:trPr>
          <w:trHeight w:val="1048"/>
        </w:trPr>
        <w:tc>
          <w:tcPr>
            <w:tcW w:w="1049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E50C25" w14:textId="77777777" w:rsidR="00EE7EEF" w:rsidRPr="00181D82" w:rsidRDefault="00EE7EEF" w:rsidP="00EE7EEF">
            <w:pPr>
              <w:spacing w:after="0" w:line="240" w:lineRule="auto"/>
              <w:jc w:val="both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181D82"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a) Žiadateľ si je vedomý všetkých dôsledkov, ktoré môžu vyplynúť z uvedenia nepravdivých alebo neúplných údajov a zaväzuje sa bezodkladne písomne informovať o všetkých zmenách, ktoré sa týkajú uvedených údajov a skutočností. </w:t>
            </w:r>
            <w:r w:rsidRPr="00181D82">
              <w:rPr>
                <w:rFonts w:eastAsia="Times New Roman" w:cs="Times New Roman"/>
                <w:i/>
                <w:iCs/>
                <w:sz w:val="20"/>
                <w:szCs w:val="20"/>
                <w:lang w:eastAsia="sk-SK"/>
              </w:rPr>
              <w:t>(Žiadateľ si je vedomý právnych dôsledkov nepravdivého vyhlásenia o skutočnostiach uvedených v predchádzajúcich odsekoch, vrátane prípadných trestnoprávnych dôsledkov (§ 221, § 225) Trestného zákona.</w:t>
            </w:r>
          </w:p>
        </w:tc>
      </w:tr>
      <w:tr w:rsidR="00EE7EEF" w:rsidRPr="00B870D0" w14:paraId="02FE137E" w14:textId="77777777" w:rsidTr="002503C4">
        <w:trPr>
          <w:trHeight w:val="710"/>
        </w:trPr>
        <w:tc>
          <w:tcPr>
            <w:tcW w:w="1049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F81301" w14:textId="77777777" w:rsidR="00EE7EEF" w:rsidRPr="00181D82" w:rsidRDefault="00EE7EEF" w:rsidP="00EE7EEF">
            <w:pPr>
              <w:spacing w:after="0" w:line="240" w:lineRule="auto"/>
              <w:jc w:val="both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181D82">
              <w:rPr>
                <w:rFonts w:eastAsia="Times New Roman" w:cs="Times New Roman"/>
                <w:sz w:val="20"/>
                <w:szCs w:val="20"/>
                <w:lang w:eastAsia="sk-SK"/>
              </w:rPr>
              <w:t>b) Žiadateľ si je vedomý, že v prípade preukázania nepravdivosti údajov uvedených v tejto žiadosti a jej prílohách je ministerstvo povinné požadovať vrátenie poskytnutej dotácie v zmysle § 31 ods. 1 písm. g) zákona č. 523/2004 Z. z. o rozpočtových pravidlách verejnej správy, s následnou sankciou podľa § 31 ods. 6 tohto zákona</w:t>
            </w:r>
          </w:p>
        </w:tc>
      </w:tr>
      <w:tr w:rsidR="00EE7EEF" w:rsidRPr="00B870D0" w14:paraId="3D4BD64A" w14:textId="77777777" w:rsidTr="002503C4">
        <w:trPr>
          <w:trHeight w:val="251"/>
        </w:trPr>
        <w:tc>
          <w:tcPr>
            <w:tcW w:w="1049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3E68EA" w14:textId="77777777" w:rsidR="00EE7EEF" w:rsidRPr="00181D82" w:rsidRDefault="00EE7EEF" w:rsidP="00EE7EEF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181D82">
              <w:rPr>
                <w:rFonts w:eastAsia="Times New Roman" w:cs="Times New Roman"/>
                <w:sz w:val="20"/>
                <w:szCs w:val="20"/>
                <w:lang w:eastAsia="sk-SK"/>
              </w:rPr>
              <w:t>c) Žiadateľ súhlasí, aby údaje uvedené v žiadosti boli použité a spracované ministerstvom v súlade s</w:t>
            </w: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> </w:t>
            </w:r>
            <w:r w:rsidRPr="00181D82">
              <w:rPr>
                <w:rFonts w:eastAsia="Times New Roman" w:cs="Times New Roman"/>
                <w:sz w:val="20"/>
                <w:szCs w:val="20"/>
                <w:lang w:eastAsia="sk-SK"/>
              </w:rPr>
              <w:t>účelom</w:t>
            </w: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>,</w:t>
            </w:r>
            <w:r w:rsidRPr="00181D82"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 pre ktorý boli poskytnuté</w:t>
            </w:r>
          </w:p>
        </w:tc>
      </w:tr>
      <w:tr w:rsidR="00EE7EEF" w:rsidRPr="00B870D0" w14:paraId="1419C8EE" w14:textId="77777777" w:rsidTr="003A21DC">
        <w:trPr>
          <w:trHeight w:val="580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729FCF" w:fill="729FCF"/>
            <w:vAlign w:val="center"/>
            <w:hideMark/>
          </w:tcPr>
          <w:p w14:paraId="49C14CD5" w14:textId="4FF0B215" w:rsidR="00EE7EEF" w:rsidRPr="003A21DC" w:rsidRDefault="00EE7EEF" w:rsidP="00EE7EEF">
            <w:pPr>
              <w:spacing w:after="0" w:line="240" w:lineRule="auto"/>
              <w:rPr>
                <w:rFonts w:eastAsia="Times New Roman" w:cs="Times New Roman"/>
                <w:b/>
                <w:bCs/>
                <w:lang w:eastAsia="sk-SK"/>
              </w:rPr>
            </w:pPr>
            <w:r>
              <w:rPr>
                <w:rFonts w:eastAsia="Times New Roman" w:cs="Times New Roman"/>
                <w:b/>
                <w:bCs/>
                <w:lang w:eastAsia="sk-SK"/>
              </w:rPr>
              <w:t>6. P</w:t>
            </w:r>
            <w:r w:rsidRPr="00B870D0">
              <w:rPr>
                <w:rFonts w:eastAsia="Times New Roman" w:cs="Times New Roman"/>
                <w:b/>
                <w:bCs/>
                <w:lang w:eastAsia="sk-SK"/>
              </w:rPr>
              <w:t>ríloh</w:t>
            </w:r>
            <w:r>
              <w:rPr>
                <w:rFonts w:eastAsia="Times New Roman" w:cs="Times New Roman"/>
                <w:b/>
                <w:bCs/>
                <w:lang w:eastAsia="sk-SK"/>
              </w:rPr>
              <w:t>y predložené</w:t>
            </w:r>
            <w:r w:rsidRPr="00B870D0">
              <w:rPr>
                <w:rFonts w:eastAsia="Times New Roman" w:cs="Times New Roman"/>
                <w:b/>
                <w:bCs/>
                <w:lang w:eastAsia="sk-SK"/>
              </w:rPr>
              <w:t xml:space="preserve"> podľa § 8a zákona č. 523/2004 Z. z.</w:t>
            </w:r>
          </w:p>
        </w:tc>
        <w:tc>
          <w:tcPr>
            <w:tcW w:w="737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7368BCA4" w14:textId="161EE18B" w:rsidR="003A21DC" w:rsidRPr="00B870D0" w:rsidRDefault="00FD3885" w:rsidP="00EE7EEF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sdt>
              <w:sdtPr>
                <w:rPr>
                  <w:sz w:val="20"/>
                  <w:szCs w:val="20"/>
                </w:rPr>
                <w:id w:val="5401761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7EEF" w:rsidRPr="00D962BB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EE7EEF" w:rsidRPr="00D962BB">
              <w:rPr>
                <w:sz w:val="20"/>
                <w:szCs w:val="20"/>
              </w:rPr>
              <w:t xml:space="preserve"> potvrdenie o tom, že žiadateľ neporušil v predchádzajúcich troch rokoch zákaz nelegálneho zamestnávania  </w:t>
            </w:r>
          </w:p>
        </w:tc>
      </w:tr>
      <w:tr w:rsidR="00EE7EEF" w:rsidRPr="00B870D0" w14:paraId="31FC2072" w14:textId="77777777" w:rsidTr="002503C4">
        <w:trPr>
          <w:trHeight w:val="285"/>
        </w:trPr>
        <w:tc>
          <w:tcPr>
            <w:tcW w:w="679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729FCF" w:fill="729FCF"/>
            <w:vAlign w:val="center"/>
            <w:hideMark/>
          </w:tcPr>
          <w:p w14:paraId="3C3E14EC" w14:textId="77777777" w:rsidR="00EE7EEF" w:rsidRPr="00B870D0" w:rsidRDefault="00EE7EEF" w:rsidP="00EE7EEF">
            <w:pPr>
              <w:spacing w:after="0" w:line="240" w:lineRule="auto"/>
              <w:rPr>
                <w:rFonts w:eastAsia="Times New Roman" w:cs="Times New Roman"/>
                <w:b/>
                <w:bCs/>
                <w:lang w:eastAsia="sk-SK"/>
              </w:rPr>
            </w:pPr>
            <w:r>
              <w:rPr>
                <w:rFonts w:eastAsia="Times New Roman" w:cs="Times New Roman"/>
                <w:b/>
                <w:bCs/>
                <w:lang w:eastAsia="sk-SK"/>
              </w:rPr>
              <w:t>7</w:t>
            </w:r>
            <w:r w:rsidRPr="00B870D0">
              <w:rPr>
                <w:rFonts w:eastAsia="Times New Roman" w:cs="Times New Roman"/>
                <w:b/>
                <w:bCs/>
                <w:lang w:eastAsia="sk-SK"/>
              </w:rPr>
              <w:t>. Dátum vyplnenia žiadosti</w:t>
            </w:r>
          </w:p>
        </w:tc>
        <w:tc>
          <w:tcPr>
            <w:tcW w:w="370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B57FFF" w14:textId="77777777" w:rsidR="00EE7EEF" w:rsidRPr="00B870D0" w:rsidRDefault="00EE7EEF" w:rsidP="00EE7EEF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lang w:eastAsia="sk-SK"/>
              </w:rPr>
              <w:t> </w:t>
            </w:r>
          </w:p>
        </w:tc>
      </w:tr>
      <w:tr w:rsidR="00EE7EEF" w:rsidRPr="00B870D0" w14:paraId="2702F970" w14:textId="77777777" w:rsidTr="002503C4">
        <w:trPr>
          <w:trHeight w:val="300"/>
        </w:trPr>
        <w:tc>
          <w:tcPr>
            <w:tcW w:w="1049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729FCF" w:fill="729FCF"/>
            <w:vAlign w:val="center"/>
            <w:hideMark/>
          </w:tcPr>
          <w:p w14:paraId="307581D8" w14:textId="77777777" w:rsidR="00EE7EEF" w:rsidRPr="00B870D0" w:rsidRDefault="00EE7EEF" w:rsidP="00EE7EEF">
            <w:pPr>
              <w:spacing w:after="0" w:line="240" w:lineRule="auto"/>
              <w:rPr>
                <w:rFonts w:eastAsia="Times New Roman" w:cs="Times New Roman"/>
                <w:b/>
                <w:bCs/>
                <w:lang w:eastAsia="sk-SK"/>
              </w:rPr>
            </w:pPr>
            <w:r>
              <w:rPr>
                <w:rFonts w:eastAsia="Times New Roman" w:cs="Times New Roman"/>
                <w:b/>
                <w:bCs/>
                <w:lang w:eastAsia="sk-SK"/>
              </w:rPr>
              <w:t>8</w:t>
            </w:r>
            <w:r w:rsidRPr="00B870D0">
              <w:rPr>
                <w:rFonts w:eastAsia="Times New Roman" w:cs="Times New Roman"/>
                <w:b/>
                <w:bCs/>
                <w:lang w:eastAsia="sk-SK"/>
              </w:rPr>
              <w:t>. Podpis štatutárneho zástupcu a odtlačok pečiatky žiadateľa</w:t>
            </w:r>
          </w:p>
        </w:tc>
      </w:tr>
      <w:tr w:rsidR="00EE7EEF" w:rsidRPr="00B870D0" w14:paraId="7B1AD2B6" w14:textId="77777777" w:rsidTr="003A21DC">
        <w:trPr>
          <w:trHeight w:val="3787"/>
        </w:trPr>
        <w:tc>
          <w:tcPr>
            <w:tcW w:w="1049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27F97B" w14:textId="77777777" w:rsidR="00EE7EEF" w:rsidRDefault="00EE7EEF" w:rsidP="00EE7EEF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  <w:p w14:paraId="709ABB92" w14:textId="77777777" w:rsidR="00EE7EEF" w:rsidRPr="00B870D0" w:rsidRDefault="00EE7EEF" w:rsidP="00EE7EEF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bookmarkStart w:id="0" w:name="_GoBack"/>
            <w:bookmarkEnd w:id="0"/>
          </w:p>
        </w:tc>
      </w:tr>
    </w:tbl>
    <w:p w14:paraId="4F1287ED" w14:textId="7E55DE5A" w:rsidR="00E23DC8" w:rsidRPr="00CF4929" w:rsidRDefault="00E23DC8" w:rsidP="00D962BB">
      <w:pPr>
        <w:rPr>
          <w:sz w:val="18"/>
          <w:szCs w:val="18"/>
        </w:rPr>
      </w:pPr>
    </w:p>
    <w:sectPr w:rsidR="00E23DC8" w:rsidRPr="00CF4929" w:rsidSect="00EE7EEF">
      <w:pgSz w:w="11906" w:h="16838"/>
      <w:pgMar w:top="1440" w:right="1080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1471E86" w14:textId="77777777" w:rsidR="00FD3885" w:rsidRDefault="00FD3885" w:rsidP="00027E7F">
      <w:pPr>
        <w:spacing w:after="0" w:line="240" w:lineRule="auto"/>
      </w:pPr>
      <w:r>
        <w:separator/>
      </w:r>
    </w:p>
  </w:endnote>
  <w:endnote w:type="continuationSeparator" w:id="0">
    <w:p w14:paraId="1F2B0FB0" w14:textId="77777777" w:rsidR="00FD3885" w:rsidRDefault="00FD3885" w:rsidP="00027E7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861C19E" w14:textId="77777777" w:rsidR="00FD3885" w:rsidRDefault="00FD3885" w:rsidP="00027E7F">
      <w:pPr>
        <w:spacing w:after="0" w:line="240" w:lineRule="auto"/>
      </w:pPr>
      <w:r>
        <w:separator/>
      </w:r>
    </w:p>
  </w:footnote>
  <w:footnote w:type="continuationSeparator" w:id="0">
    <w:p w14:paraId="159C4790" w14:textId="77777777" w:rsidR="00FD3885" w:rsidRDefault="00FD3885" w:rsidP="00027E7F">
      <w:pPr>
        <w:spacing w:after="0" w:line="240" w:lineRule="auto"/>
      </w:pPr>
      <w:r>
        <w:continuationSeparator/>
      </w:r>
    </w:p>
  </w:footnote>
  <w:footnote w:id="1">
    <w:p w14:paraId="2CC06F83" w14:textId="43715EB4" w:rsidR="00EE7EEF" w:rsidRPr="00D962BB" w:rsidRDefault="00EE7EEF">
      <w:pPr>
        <w:pStyle w:val="Textpoznmkypodiarou"/>
        <w:rPr>
          <w:sz w:val="14"/>
          <w:szCs w:val="14"/>
        </w:rPr>
      </w:pPr>
      <w:r w:rsidRPr="00D962BB">
        <w:rPr>
          <w:rStyle w:val="Odkaznapoznmkupodiarou"/>
          <w:sz w:val="14"/>
          <w:szCs w:val="14"/>
        </w:rPr>
        <w:footnoteRef/>
      </w:r>
      <w:r w:rsidRPr="00D962BB">
        <w:rPr>
          <w:sz w:val="14"/>
          <w:szCs w:val="14"/>
        </w:rPr>
        <w:t xml:space="preserve"> (útulok, domov na polceste, </w:t>
      </w:r>
      <w:proofErr w:type="spellStart"/>
      <w:r w:rsidRPr="00D962BB">
        <w:rPr>
          <w:sz w:val="14"/>
          <w:szCs w:val="14"/>
        </w:rPr>
        <w:t>zar</w:t>
      </w:r>
      <w:proofErr w:type="spellEnd"/>
      <w:r w:rsidRPr="00D962BB">
        <w:rPr>
          <w:sz w:val="14"/>
          <w:szCs w:val="14"/>
        </w:rPr>
        <w:t xml:space="preserve">. núdzového bývania, zariadenie </w:t>
      </w:r>
      <w:proofErr w:type="spellStart"/>
      <w:r w:rsidRPr="00D962BB">
        <w:rPr>
          <w:sz w:val="14"/>
          <w:szCs w:val="14"/>
        </w:rPr>
        <w:t>dočas</w:t>
      </w:r>
      <w:proofErr w:type="spellEnd"/>
      <w:r w:rsidRPr="00D962BB">
        <w:rPr>
          <w:sz w:val="14"/>
          <w:szCs w:val="14"/>
        </w:rPr>
        <w:t xml:space="preserve">. starostlivosti o deti, </w:t>
      </w:r>
      <w:proofErr w:type="spellStart"/>
      <w:r w:rsidRPr="00D962BB">
        <w:rPr>
          <w:sz w:val="14"/>
          <w:szCs w:val="14"/>
        </w:rPr>
        <w:t>zar</w:t>
      </w:r>
      <w:proofErr w:type="spellEnd"/>
      <w:r w:rsidRPr="00D962BB">
        <w:rPr>
          <w:sz w:val="14"/>
          <w:szCs w:val="14"/>
        </w:rPr>
        <w:t xml:space="preserve">. starostlivosti o deti do troch rokov veku dieťaťa, </w:t>
      </w:r>
      <w:proofErr w:type="spellStart"/>
      <w:r w:rsidRPr="00D962BB">
        <w:rPr>
          <w:sz w:val="14"/>
          <w:szCs w:val="14"/>
        </w:rPr>
        <w:t>zar</w:t>
      </w:r>
      <w:proofErr w:type="spellEnd"/>
      <w:r w:rsidRPr="00D962BB">
        <w:rPr>
          <w:sz w:val="14"/>
          <w:szCs w:val="14"/>
        </w:rPr>
        <w:t xml:space="preserve">. podporovaného bývania, </w:t>
      </w:r>
      <w:proofErr w:type="spellStart"/>
      <w:r w:rsidRPr="00D962BB">
        <w:rPr>
          <w:sz w:val="14"/>
          <w:szCs w:val="14"/>
        </w:rPr>
        <w:t>zar</w:t>
      </w:r>
      <w:proofErr w:type="spellEnd"/>
      <w:r w:rsidRPr="00D962BB">
        <w:rPr>
          <w:sz w:val="14"/>
          <w:szCs w:val="14"/>
        </w:rPr>
        <w:t xml:space="preserve">. pre seniorov, </w:t>
      </w:r>
      <w:proofErr w:type="spellStart"/>
      <w:r w:rsidRPr="00D962BB">
        <w:rPr>
          <w:sz w:val="14"/>
          <w:szCs w:val="14"/>
        </w:rPr>
        <w:t>zar</w:t>
      </w:r>
      <w:proofErr w:type="spellEnd"/>
      <w:r w:rsidRPr="00D962BB">
        <w:rPr>
          <w:sz w:val="14"/>
          <w:szCs w:val="14"/>
        </w:rPr>
        <w:t xml:space="preserve">. opatrovateľskej služby, rehabilitačné stredisko, domov sociálnych služieb, špecializované </w:t>
      </w:r>
      <w:proofErr w:type="spellStart"/>
      <w:r w:rsidRPr="00D962BB">
        <w:rPr>
          <w:sz w:val="14"/>
          <w:szCs w:val="14"/>
        </w:rPr>
        <w:t>zar</w:t>
      </w:r>
      <w:proofErr w:type="spellEnd"/>
      <w:r w:rsidRPr="00D962BB">
        <w:rPr>
          <w:sz w:val="14"/>
          <w:szCs w:val="14"/>
        </w:rPr>
        <w:t>., denný stacionár)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1C1BA7"/>
    <w:multiLevelType w:val="hybridMultilevel"/>
    <w:tmpl w:val="93B2B566"/>
    <w:lvl w:ilvl="0" w:tplc="98DEEE88">
      <w:start w:val="4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425CF2"/>
    <w:multiLevelType w:val="hybridMultilevel"/>
    <w:tmpl w:val="618E19C8"/>
    <w:lvl w:ilvl="0" w:tplc="5DE2188E">
      <w:start w:val="4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21F0B82"/>
    <w:multiLevelType w:val="hybridMultilevel"/>
    <w:tmpl w:val="88CA1C26"/>
    <w:lvl w:ilvl="0" w:tplc="4D0425CC">
      <w:start w:val="1"/>
      <w:numFmt w:val="bullet"/>
      <w:lvlText w:val="-"/>
      <w:lvlJc w:val="left"/>
      <w:pPr>
        <w:ind w:left="1080" w:hanging="360"/>
      </w:pPr>
      <w:rPr>
        <w:rFonts w:ascii="Verdana" w:hAnsi="Verdana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78EC3C20"/>
    <w:multiLevelType w:val="hybridMultilevel"/>
    <w:tmpl w:val="DBC2458E"/>
    <w:lvl w:ilvl="0" w:tplc="041B000F">
      <w:start w:val="1"/>
      <w:numFmt w:val="decimal"/>
      <w:lvlText w:val="%1."/>
      <w:lvlJc w:val="left"/>
      <w:pPr>
        <w:ind w:left="719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39" w:hanging="360"/>
      </w:pPr>
    </w:lvl>
    <w:lvl w:ilvl="2" w:tplc="041B001B" w:tentative="1">
      <w:start w:val="1"/>
      <w:numFmt w:val="lowerRoman"/>
      <w:lvlText w:val="%3."/>
      <w:lvlJc w:val="right"/>
      <w:pPr>
        <w:ind w:left="2159" w:hanging="180"/>
      </w:pPr>
    </w:lvl>
    <w:lvl w:ilvl="3" w:tplc="041B000F" w:tentative="1">
      <w:start w:val="1"/>
      <w:numFmt w:val="decimal"/>
      <w:lvlText w:val="%4."/>
      <w:lvlJc w:val="left"/>
      <w:pPr>
        <w:ind w:left="2879" w:hanging="360"/>
      </w:pPr>
    </w:lvl>
    <w:lvl w:ilvl="4" w:tplc="041B0019" w:tentative="1">
      <w:start w:val="1"/>
      <w:numFmt w:val="lowerLetter"/>
      <w:lvlText w:val="%5."/>
      <w:lvlJc w:val="left"/>
      <w:pPr>
        <w:ind w:left="3599" w:hanging="360"/>
      </w:pPr>
    </w:lvl>
    <w:lvl w:ilvl="5" w:tplc="041B001B" w:tentative="1">
      <w:start w:val="1"/>
      <w:numFmt w:val="lowerRoman"/>
      <w:lvlText w:val="%6."/>
      <w:lvlJc w:val="right"/>
      <w:pPr>
        <w:ind w:left="4319" w:hanging="180"/>
      </w:pPr>
    </w:lvl>
    <w:lvl w:ilvl="6" w:tplc="041B000F" w:tentative="1">
      <w:start w:val="1"/>
      <w:numFmt w:val="decimal"/>
      <w:lvlText w:val="%7."/>
      <w:lvlJc w:val="left"/>
      <w:pPr>
        <w:ind w:left="5039" w:hanging="360"/>
      </w:pPr>
    </w:lvl>
    <w:lvl w:ilvl="7" w:tplc="041B0019" w:tentative="1">
      <w:start w:val="1"/>
      <w:numFmt w:val="lowerLetter"/>
      <w:lvlText w:val="%8."/>
      <w:lvlJc w:val="left"/>
      <w:pPr>
        <w:ind w:left="5759" w:hanging="360"/>
      </w:pPr>
    </w:lvl>
    <w:lvl w:ilvl="8" w:tplc="041B001B" w:tentative="1">
      <w:start w:val="1"/>
      <w:numFmt w:val="lowerRoman"/>
      <w:lvlText w:val="%9."/>
      <w:lvlJc w:val="right"/>
      <w:pPr>
        <w:ind w:left="6479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0D0"/>
    <w:rsid w:val="000256B2"/>
    <w:rsid w:val="00027E7F"/>
    <w:rsid w:val="00066147"/>
    <w:rsid w:val="00086596"/>
    <w:rsid w:val="000946EF"/>
    <w:rsid w:val="000A3428"/>
    <w:rsid w:val="000B2703"/>
    <w:rsid w:val="000B2A99"/>
    <w:rsid w:val="0012561D"/>
    <w:rsid w:val="0014512C"/>
    <w:rsid w:val="00181D82"/>
    <w:rsid w:val="001B39A9"/>
    <w:rsid w:val="001B4E59"/>
    <w:rsid w:val="001C11F9"/>
    <w:rsid w:val="001E4CFF"/>
    <w:rsid w:val="0020260C"/>
    <w:rsid w:val="002503C4"/>
    <w:rsid w:val="00251B05"/>
    <w:rsid w:val="0025370B"/>
    <w:rsid w:val="00263FBB"/>
    <w:rsid w:val="00297434"/>
    <w:rsid w:val="0038270A"/>
    <w:rsid w:val="003A21DC"/>
    <w:rsid w:val="003C7D9C"/>
    <w:rsid w:val="004001A4"/>
    <w:rsid w:val="00400F39"/>
    <w:rsid w:val="00415E6F"/>
    <w:rsid w:val="005611B9"/>
    <w:rsid w:val="005B4E58"/>
    <w:rsid w:val="00650809"/>
    <w:rsid w:val="006B221B"/>
    <w:rsid w:val="006B39E8"/>
    <w:rsid w:val="006C4189"/>
    <w:rsid w:val="00727C6C"/>
    <w:rsid w:val="007447D4"/>
    <w:rsid w:val="007A77BA"/>
    <w:rsid w:val="007B7379"/>
    <w:rsid w:val="00886EB9"/>
    <w:rsid w:val="00897821"/>
    <w:rsid w:val="008E1E45"/>
    <w:rsid w:val="00931304"/>
    <w:rsid w:val="00963817"/>
    <w:rsid w:val="009A00E9"/>
    <w:rsid w:val="009B5955"/>
    <w:rsid w:val="00A069E9"/>
    <w:rsid w:val="00A12A77"/>
    <w:rsid w:val="00A4212E"/>
    <w:rsid w:val="00AE5469"/>
    <w:rsid w:val="00B63DD0"/>
    <w:rsid w:val="00B870D0"/>
    <w:rsid w:val="00BB0F48"/>
    <w:rsid w:val="00BE31A6"/>
    <w:rsid w:val="00BE3A7A"/>
    <w:rsid w:val="00C5360B"/>
    <w:rsid w:val="00C70D13"/>
    <w:rsid w:val="00C8031E"/>
    <w:rsid w:val="00C9395A"/>
    <w:rsid w:val="00CD3284"/>
    <w:rsid w:val="00CF4929"/>
    <w:rsid w:val="00D06A19"/>
    <w:rsid w:val="00D215A5"/>
    <w:rsid w:val="00D25C6B"/>
    <w:rsid w:val="00D41522"/>
    <w:rsid w:val="00D47C09"/>
    <w:rsid w:val="00D62FFE"/>
    <w:rsid w:val="00D962BB"/>
    <w:rsid w:val="00DD0C4D"/>
    <w:rsid w:val="00DF1CC7"/>
    <w:rsid w:val="00E23DC8"/>
    <w:rsid w:val="00E3697F"/>
    <w:rsid w:val="00EB09E5"/>
    <w:rsid w:val="00EB5E7B"/>
    <w:rsid w:val="00EE7EEF"/>
    <w:rsid w:val="00FC741E"/>
    <w:rsid w:val="00FD38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56F360"/>
  <w15:docId w15:val="{EB2BDA67-08B9-44D4-A1B0-98320838BC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B870D0"/>
    <w:rPr>
      <w:color w:val="808080"/>
    </w:rPr>
  </w:style>
  <w:style w:type="paragraph" w:styleId="Odsekzoznamu">
    <w:name w:val="List Paragraph"/>
    <w:aliases w:val="body,Odsek zoznamu2,Odsek,Odsek zoznamu1,List Paragraph"/>
    <w:basedOn w:val="Normlny"/>
    <w:link w:val="OdsekzoznamuChar"/>
    <w:uiPriority w:val="34"/>
    <w:qFormat/>
    <w:rsid w:val="00897821"/>
    <w:pPr>
      <w:spacing w:after="0" w:line="240" w:lineRule="auto"/>
      <w:ind w:left="720"/>
    </w:pPr>
    <w:rPr>
      <w:rFonts w:ascii="Calibri" w:hAnsi="Calibri"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15E6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15E6F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25370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r">
    <w:name w:val="annotation reference"/>
    <w:basedOn w:val="Predvolenpsmoodseku"/>
    <w:uiPriority w:val="99"/>
    <w:semiHidden/>
    <w:unhideWhenUsed/>
    <w:rsid w:val="00D47C0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D47C09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D47C09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D47C0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D47C09"/>
    <w:rPr>
      <w:b/>
      <w:bCs/>
      <w:sz w:val="20"/>
      <w:szCs w:val="20"/>
    </w:rPr>
  </w:style>
  <w:style w:type="character" w:customStyle="1" w:styleId="OdsekzoznamuChar">
    <w:name w:val="Odsek zoznamu Char"/>
    <w:aliases w:val="body Char,Odsek zoznamu2 Char,Odsek Char,Odsek zoznamu1 Char,List Paragraph Char"/>
    <w:link w:val="Odsekzoznamu"/>
    <w:uiPriority w:val="34"/>
    <w:rsid w:val="00027E7F"/>
    <w:rPr>
      <w:rFonts w:ascii="Calibri" w:hAnsi="Calibri"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27E7F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27E7F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027E7F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01346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8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F9AA6C3-5AFE-4F09-ABC5-FB7ADA9FE9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607</Words>
  <Characters>3463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 SR</Company>
  <LinksUpToDate>false</LinksUpToDate>
  <CharactersWithSpaces>4062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Zaujecova Eva</dc:creator>
  <cp:lastModifiedBy>Zaujecova Eva</cp:lastModifiedBy>
  <cp:revision>3</cp:revision>
  <cp:lastPrinted>2020-10-30T10:26:00Z</cp:lastPrinted>
  <dcterms:created xsi:type="dcterms:W3CDTF">2022-05-02T13:36:00Z</dcterms:created>
  <dcterms:modified xsi:type="dcterms:W3CDTF">2022-05-02T13:41:00Z</dcterms:modified>
</cp:coreProperties>
</file>