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30B6" w:rsidRDefault="009430B6" w:rsidP="00E00F5C">
      <w:pPr>
        <w:pStyle w:val="Nzov"/>
      </w:pPr>
    </w:p>
    <w:p w:rsidR="00E00F5C" w:rsidRDefault="00054EFA" w:rsidP="00E00F5C">
      <w:pPr>
        <w:pStyle w:val="Nzov"/>
      </w:pPr>
      <w:r>
        <w:t>Kúpna zmluva</w:t>
      </w:r>
    </w:p>
    <w:p w:rsidR="00E00F5C" w:rsidRPr="005F391C" w:rsidRDefault="00E00F5C" w:rsidP="00E00F5C">
      <w:pPr>
        <w:pStyle w:val="Zkladntext"/>
        <w:jc w:val="center"/>
        <w:rPr>
          <w:b w:val="0"/>
          <w:bCs w:val="0"/>
        </w:rPr>
      </w:pPr>
      <w:r w:rsidRPr="005F391C">
        <w:rPr>
          <w:b w:val="0"/>
          <w:bCs w:val="0"/>
        </w:rPr>
        <w:t xml:space="preserve">uzatvorená </w:t>
      </w:r>
      <w:r w:rsidR="00054EFA">
        <w:rPr>
          <w:b w:val="0"/>
          <w:bCs w:val="0"/>
        </w:rPr>
        <w:t>podľa</w:t>
      </w:r>
      <w:r w:rsidRPr="005F391C">
        <w:rPr>
          <w:b w:val="0"/>
          <w:bCs w:val="0"/>
        </w:rPr>
        <w:t xml:space="preserve"> zákona č. 278/1993 Z.</w:t>
      </w:r>
      <w:r>
        <w:rPr>
          <w:b w:val="0"/>
          <w:bCs w:val="0"/>
        </w:rPr>
        <w:t xml:space="preserve"> </w:t>
      </w:r>
      <w:r w:rsidRPr="005F391C">
        <w:rPr>
          <w:b w:val="0"/>
          <w:bCs w:val="0"/>
        </w:rPr>
        <w:t>z. o správe majetku štátu v znení ne</w:t>
      </w:r>
      <w:r w:rsidR="00054EFA">
        <w:rPr>
          <w:b w:val="0"/>
          <w:bCs w:val="0"/>
        </w:rPr>
        <w:t>skorších predpisov a podľa § 588</w:t>
      </w:r>
      <w:r w:rsidRPr="005F391C">
        <w:rPr>
          <w:b w:val="0"/>
          <w:bCs w:val="0"/>
        </w:rPr>
        <w:t xml:space="preserve"> a nasl. </w:t>
      </w:r>
      <w:r>
        <w:rPr>
          <w:b w:val="0"/>
          <w:bCs w:val="0"/>
        </w:rPr>
        <w:t xml:space="preserve">zákona č. 40/1964 Zb. </w:t>
      </w:r>
      <w:r w:rsidR="00AA216B">
        <w:rPr>
          <w:b w:val="0"/>
          <w:bCs w:val="0"/>
        </w:rPr>
        <w:t>Občiansky zákonník</w:t>
      </w:r>
      <w:r>
        <w:rPr>
          <w:b w:val="0"/>
          <w:bCs w:val="0"/>
        </w:rPr>
        <w:t xml:space="preserve"> v znení neskorších predpisov</w:t>
      </w:r>
    </w:p>
    <w:p w:rsidR="00E00F5C" w:rsidRPr="003F7A36" w:rsidRDefault="00E00F5C" w:rsidP="00E00F5C">
      <w:pPr>
        <w:jc w:val="center"/>
        <w:rPr>
          <w:sz w:val="22"/>
          <w:szCs w:val="22"/>
        </w:rPr>
      </w:pPr>
      <w:r w:rsidRPr="003F7A36">
        <w:rPr>
          <w:sz w:val="22"/>
          <w:szCs w:val="22"/>
        </w:rPr>
        <w:t xml:space="preserve"> (ďalej len „zmluva“)</w:t>
      </w:r>
    </w:p>
    <w:p w:rsidR="005854F7" w:rsidRPr="0084611E" w:rsidRDefault="00453629" w:rsidP="005854F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54F7" w:rsidRDefault="005854F7" w:rsidP="005854F7"/>
    <w:p w:rsidR="004548A4" w:rsidRDefault="0001414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Článok</w:t>
      </w:r>
      <w:r w:rsidR="00E419AE" w:rsidRPr="00D979F7">
        <w:rPr>
          <w:b/>
          <w:szCs w:val="24"/>
        </w:rPr>
        <w:t xml:space="preserve"> </w:t>
      </w:r>
      <w:r w:rsidR="00F46DD5">
        <w:rPr>
          <w:b/>
          <w:szCs w:val="24"/>
        </w:rPr>
        <w:t>1</w:t>
      </w:r>
    </w:p>
    <w:p w:rsidR="004548A4" w:rsidRDefault="005854F7">
      <w:pPr>
        <w:pStyle w:val="Nadpis1"/>
        <w:jc w:val="center"/>
        <w:rPr>
          <w:b/>
          <w:szCs w:val="24"/>
        </w:rPr>
      </w:pPr>
      <w:r w:rsidRPr="00D979F7">
        <w:rPr>
          <w:b/>
          <w:szCs w:val="24"/>
        </w:rPr>
        <w:t>Zmluvné strany</w:t>
      </w:r>
    </w:p>
    <w:p w:rsidR="005854F7" w:rsidRPr="000039AF" w:rsidRDefault="005854F7" w:rsidP="005854F7">
      <w:pPr>
        <w:pStyle w:val="Hlavika"/>
        <w:tabs>
          <w:tab w:val="clear" w:pos="4536"/>
          <w:tab w:val="clear" w:pos="9072"/>
        </w:tabs>
      </w:pPr>
    </w:p>
    <w:p w:rsidR="00A56D65" w:rsidRPr="005C5700" w:rsidRDefault="0073328C" w:rsidP="00A56D65">
      <w:pPr>
        <w:tabs>
          <w:tab w:val="left" w:pos="709"/>
        </w:tabs>
        <w:rPr>
          <w:i/>
        </w:rPr>
      </w:pPr>
      <w:r w:rsidRPr="0073328C">
        <w:rPr>
          <w:bCs/>
        </w:rPr>
        <w:t xml:space="preserve">1.1 </w:t>
      </w:r>
      <w:r w:rsidR="00054EFA">
        <w:rPr>
          <w:b/>
          <w:bCs/>
        </w:rPr>
        <w:t>Predávajúci</w:t>
      </w:r>
      <w:r w:rsidRPr="0006482A">
        <w:rPr>
          <w:b/>
          <w:bCs/>
        </w:rPr>
        <w:t>:</w:t>
      </w:r>
      <w:r w:rsidR="005854F7" w:rsidRPr="000039AF">
        <w:tab/>
      </w:r>
      <w:r w:rsidR="00A56D65" w:rsidRPr="005C5700">
        <w:rPr>
          <w:i/>
        </w:rPr>
        <w:t>Názov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Sídlo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V zastúpení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IČO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Bankové spojenie</w:t>
      </w:r>
    </w:p>
    <w:p w:rsidR="00A56D65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IBAN</w:t>
      </w:r>
    </w:p>
    <w:p w:rsidR="005854F7" w:rsidRPr="000039AF" w:rsidRDefault="00A56D65" w:rsidP="00A56D65">
      <w:r w:rsidRPr="000039AF">
        <w:t xml:space="preserve"> </w:t>
      </w:r>
      <w:r>
        <w:tab/>
      </w:r>
      <w:r>
        <w:tab/>
      </w:r>
      <w:r>
        <w:tab/>
      </w:r>
      <w:r w:rsidR="005854F7" w:rsidRPr="000039AF">
        <w:t>(ďalej len „</w:t>
      </w:r>
      <w:r w:rsidR="00054EFA">
        <w:t>predávajúci</w:t>
      </w:r>
      <w:r w:rsidR="005854F7" w:rsidRPr="000039AF">
        <w:t>“)</w:t>
      </w:r>
    </w:p>
    <w:p w:rsidR="0001414B" w:rsidRDefault="0001414B" w:rsidP="005854F7"/>
    <w:p w:rsidR="005854F7" w:rsidRDefault="0001414B" w:rsidP="0001414B">
      <w:pPr>
        <w:jc w:val="center"/>
      </w:pPr>
      <w:r>
        <w:t>a</w:t>
      </w:r>
    </w:p>
    <w:p w:rsidR="0001414B" w:rsidRPr="000039AF" w:rsidRDefault="0001414B" w:rsidP="005854F7"/>
    <w:p w:rsidR="00A56D65" w:rsidRPr="005C5700" w:rsidRDefault="0073328C" w:rsidP="00A56D65">
      <w:pPr>
        <w:tabs>
          <w:tab w:val="left" w:pos="709"/>
        </w:tabs>
        <w:rPr>
          <w:i/>
        </w:rPr>
      </w:pPr>
      <w:r w:rsidRPr="0073328C">
        <w:rPr>
          <w:bCs/>
        </w:rPr>
        <w:t xml:space="preserve">1.2 </w:t>
      </w:r>
      <w:r w:rsidR="00054EFA">
        <w:rPr>
          <w:b/>
          <w:bCs/>
        </w:rPr>
        <w:t>Kupujúci</w:t>
      </w:r>
      <w:r w:rsidR="00054EFA">
        <w:rPr>
          <w:b/>
          <w:bCs/>
        </w:rPr>
        <w:tab/>
      </w:r>
      <w:r w:rsidRPr="0006482A">
        <w:rPr>
          <w:b/>
          <w:bCs/>
        </w:rPr>
        <w:t>:</w:t>
      </w:r>
      <w:r w:rsidR="005854F7" w:rsidRPr="000039AF">
        <w:tab/>
      </w:r>
      <w:r w:rsidR="00A56D65" w:rsidRPr="005C5700">
        <w:rPr>
          <w:i/>
        </w:rPr>
        <w:t>Názov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Sídlo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V zastúpení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IČO</w:t>
      </w:r>
    </w:p>
    <w:p w:rsidR="00A56D65" w:rsidRPr="005C5700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Bankové spojenie</w:t>
      </w:r>
    </w:p>
    <w:p w:rsidR="00A56D65" w:rsidRDefault="00A56D65" w:rsidP="00A56D65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  <w:t>IBAN</w:t>
      </w:r>
    </w:p>
    <w:p w:rsidR="00407B86" w:rsidRDefault="00A56D65" w:rsidP="00A56D65">
      <w:pPr>
        <w:jc w:val="both"/>
      </w:pPr>
      <w:r>
        <w:t xml:space="preserve"> </w:t>
      </w:r>
      <w:r>
        <w:tab/>
      </w:r>
      <w:r>
        <w:tab/>
      </w:r>
      <w:r>
        <w:tab/>
      </w:r>
      <w:r w:rsidR="00054EFA">
        <w:t>(ďalej len „kupujúci</w:t>
      </w:r>
      <w:r w:rsidR="005854F7" w:rsidRPr="00D979F7">
        <w:t>“)</w:t>
      </w:r>
    </w:p>
    <w:p w:rsidR="00407B86" w:rsidRDefault="00407B86" w:rsidP="00407B86">
      <w:pPr>
        <w:ind w:firstLine="2127"/>
        <w:jc w:val="both"/>
      </w:pPr>
    </w:p>
    <w:p w:rsidR="0073328C" w:rsidRPr="00407B86" w:rsidRDefault="005854F7" w:rsidP="00407B86">
      <w:pPr>
        <w:jc w:val="both"/>
        <w:rPr>
          <w:b/>
        </w:rPr>
      </w:pPr>
      <w:r w:rsidRPr="00D979F7">
        <w:t>(</w:t>
      </w:r>
      <w:r w:rsidR="00054EFA">
        <w:t>predávajúci a kupujúci</w:t>
      </w:r>
      <w:r w:rsidR="0006482A">
        <w:t xml:space="preserve"> </w:t>
      </w:r>
      <w:r w:rsidRPr="00D979F7">
        <w:t>spolu ďalej aj ako „zmluvné strany“)</w:t>
      </w:r>
    </w:p>
    <w:p w:rsidR="00F46DD5" w:rsidRDefault="00F46DD5" w:rsidP="0073328C">
      <w:pPr>
        <w:pStyle w:val="Zkladntext"/>
        <w:ind w:left="426" w:hanging="426"/>
        <w:jc w:val="both"/>
        <w:rPr>
          <w:b w:val="0"/>
        </w:rPr>
      </w:pPr>
    </w:p>
    <w:p w:rsidR="0006507B" w:rsidRDefault="0006507B" w:rsidP="0006507B">
      <w:pPr>
        <w:ind w:left="426" w:hanging="426"/>
        <w:jc w:val="both"/>
      </w:pPr>
    </w:p>
    <w:p w:rsidR="0006507B" w:rsidRPr="00DC3CF7" w:rsidRDefault="006C2D44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Článok</w:t>
      </w:r>
      <w:r w:rsidR="0006507B">
        <w:rPr>
          <w:b/>
          <w:szCs w:val="24"/>
        </w:rPr>
        <w:t xml:space="preserve"> 2</w:t>
      </w:r>
    </w:p>
    <w:p w:rsidR="0006507B" w:rsidRDefault="0006507B" w:rsidP="0006507B">
      <w:pPr>
        <w:pStyle w:val="Nadpis1"/>
        <w:jc w:val="center"/>
        <w:rPr>
          <w:b/>
          <w:szCs w:val="24"/>
        </w:rPr>
      </w:pPr>
      <w:r w:rsidRPr="00DC3CF7">
        <w:rPr>
          <w:b/>
          <w:szCs w:val="24"/>
        </w:rPr>
        <w:t xml:space="preserve">Predmet </w:t>
      </w:r>
      <w:r w:rsidR="00035D56">
        <w:rPr>
          <w:b/>
          <w:szCs w:val="24"/>
        </w:rPr>
        <w:t>kúpy</w:t>
      </w:r>
    </w:p>
    <w:p w:rsidR="00407B86" w:rsidRPr="00420599" w:rsidRDefault="00407B86" w:rsidP="00407B86">
      <w:pPr>
        <w:rPr>
          <w:color w:val="000000" w:themeColor="text1"/>
        </w:rPr>
      </w:pPr>
    </w:p>
    <w:p w:rsidR="0006507B" w:rsidRPr="00054EFA" w:rsidRDefault="00407B86" w:rsidP="00407B86">
      <w:pPr>
        <w:pStyle w:val="Zarkazkladnhotextu"/>
        <w:numPr>
          <w:ilvl w:val="1"/>
          <w:numId w:val="15"/>
        </w:numPr>
        <w:tabs>
          <w:tab w:val="left" w:pos="426"/>
        </w:tabs>
        <w:spacing w:before="0"/>
        <w:ind w:left="709" w:hanging="709"/>
      </w:pPr>
      <w:r w:rsidRPr="00054EFA">
        <w:rPr>
          <w:color w:val="000000" w:themeColor="text1"/>
        </w:rPr>
        <w:t xml:space="preserve">   </w:t>
      </w:r>
      <w:r w:rsidR="006B1BFD" w:rsidRPr="00054EFA">
        <w:rPr>
          <w:color w:val="000000" w:themeColor="text1"/>
        </w:rPr>
        <w:t xml:space="preserve"> </w:t>
      </w:r>
      <w:r w:rsidR="00054EFA" w:rsidRPr="00054EFA">
        <w:rPr>
          <w:color w:val="000000" w:themeColor="text1"/>
        </w:rPr>
        <w:t>Predávajúci sa v súlade s touto zmluvou zaväzuje odovzdať</w:t>
      </w:r>
      <w:r w:rsidR="0010788B">
        <w:rPr>
          <w:color w:val="000000" w:themeColor="text1"/>
        </w:rPr>
        <w:t xml:space="preserve"> kupujúcemu</w:t>
      </w:r>
      <w:r w:rsidR="00054EFA" w:rsidRPr="00054EFA">
        <w:rPr>
          <w:color w:val="000000" w:themeColor="text1"/>
        </w:rPr>
        <w:t xml:space="preserve"> predmet kúpy špecifikovaný v bode 2.2</w:t>
      </w:r>
      <w:r w:rsidR="00B15989">
        <w:rPr>
          <w:color w:val="000000" w:themeColor="text1"/>
        </w:rPr>
        <w:t xml:space="preserve"> a v bode 2.3,</w:t>
      </w:r>
      <w:r w:rsidR="00054EFA" w:rsidRPr="00054EFA">
        <w:rPr>
          <w:color w:val="000000" w:themeColor="text1"/>
        </w:rPr>
        <w:t> previesť vlastnícke právo</w:t>
      </w:r>
      <w:r w:rsidR="0010788B">
        <w:rPr>
          <w:color w:val="000000" w:themeColor="text1"/>
        </w:rPr>
        <w:t xml:space="preserve"> k predmetu kúpy</w:t>
      </w:r>
      <w:r w:rsidR="00054EFA" w:rsidRPr="00054EFA">
        <w:rPr>
          <w:color w:val="000000" w:themeColor="text1"/>
        </w:rPr>
        <w:t xml:space="preserve"> na </w:t>
      </w:r>
      <w:r w:rsidR="00940DFD">
        <w:rPr>
          <w:color w:val="000000" w:themeColor="text1"/>
        </w:rPr>
        <w:t> </w:t>
      </w:r>
      <w:r w:rsidR="00054EFA" w:rsidRPr="00054EFA">
        <w:rPr>
          <w:color w:val="000000" w:themeColor="text1"/>
        </w:rPr>
        <w:t xml:space="preserve">kupujúceho a kupujúci sa v súlade s touto zmluvou zaväzuje predmet kúpy prevziať a zaplatiť predávajúcemu kúpnu cenu podľa článku 4 tejto zmluvy. </w:t>
      </w:r>
    </w:p>
    <w:p w:rsidR="00054EFA" w:rsidRPr="00054EFA" w:rsidRDefault="00054EFA" w:rsidP="00054EFA">
      <w:pPr>
        <w:pStyle w:val="Zarkazkladnhotextu"/>
        <w:tabs>
          <w:tab w:val="left" w:pos="426"/>
        </w:tabs>
        <w:spacing w:before="0"/>
        <w:ind w:left="709" w:firstLine="0"/>
      </w:pPr>
    </w:p>
    <w:p w:rsidR="00035D56" w:rsidRPr="00035D56" w:rsidRDefault="008B2A31" w:rsidP="00A56D65">
      <w:pPr>
        <w:pStyle w:val="Zkladntext"/>
        <w:numPr>
          <w:ilvl w:val="1"/>
          <w:numId w:val="15"/>
        </w:numPr>
        <w:ind w:left="709" w:hanging="709"/>
        <w:jc w:val="both"/>
        <w:rPr>
          <w:b w:val="0"/>
          <w:color w:val="000000" w:themeColor="text1"/>
        </w:rPr>
      </w:pPr>
      <w:r w:rsidRPr="00B95BD4">
        <w:rPr>
          <w:b w:val="0"/>
          <w:color w:val="000000" w:themeColor="text1"/>
        </w:rPr>
        <w:t xml:space="preserve">Predmetom </w:t>
      </w:r>
      <w:r w:rsidR="00054EFA">
        <w:rPr>
          <w:b w:val="0"/>
          <w:color w:val="000000" w:themeColor="text1"/>
        </w:rPr>
        <w:t>kúpy</w:t>
      </w:r>
      <w:r w:rsidR="00A56D65">
        <w:rPr>
          <w:b w:val="0"/>
          <w:color w:val="000000" w:themeColor="text1"/>
        </w:rPr>
        <w:t xml:space="preserve">, podľa tejto zmluvy je: </w:t>
      </w:r>
      <w:r w:rsidR="00A56D65" w:rsidRPr="00A56D65">
        <w:rPr>
          <w:b w:val="0"/>
          <w:i/>
          <w:color w:val="000000" w:themeColor="text1"/>
        </w:rPr>
        <w:t>podrobne špecifikovať predmet kúpy</w:t>
      </w:r>
      <w:r w:rsidR="00A56D65">
        <w:rPr>
          <w:b w:val="0"/>
          <w:color w:val="000000" w:themeColor="text1"/>
        </w:rPr>
        <w:t xml:space="preserve"> – v </w:t>
      </w:r>
      <w:r w:rsidR="00232883" w:rsidRPr="00B95BD4">
        <w:rPr>
          <w:b w:val="0"/>
          <w:color w:val="000000" w:themeColor="text1"/>
        </w:rPr>
        <w:t xml:space="preserve">obstarávacej cene </w:t>
      </w:r>
      <w:r w:rsidR="00A56D65">
        <w:rPr>
          <w:b w:val="0"/>
          <w:color w:val="000000" w:themeColor="text1"/>
        </w:rPr>
        <w:t>............</w:t>
      </w:r>
      <w:r w:rsidR="00232883" w:rsidRPr="00B95BD4">
        <w:rPr>
          <w:b w:val="0"/>
          <w:color w:val="000000" w:themeColor="text1"/>
        </w:rPr>
        <w:t xml:space="preserve"> €.</w:t>
      </w:r>
    </w:p>
    <w:p w:rsidR="00580D07" w:rsidRPr="00580D07" w:rsidRDefault="00580D07" w:rsidP="00407B86">
      <w:pPr>
        <w:pStyle w:val="Zkladntext"/>
        <w:ind w:left="709" w:hanging="709"/>
        <w:jc w:val="both"/>
        <w:rPr>
          <w:b w:val="0"/>
          <w:bCs w:val="0"/>
        </w:rPr>
      </w:pPr>
    </w:p>
    <w:p w:rsidR="00035D56" w:rsidRDefault="00035D56" w:rsidP="00A56D65">
      <w:pPr>
        <w:pStyle w:val="Zkladntext"/>
        <w:numPr>
          <w:ilvl w:val="1"/>
          <w:numId w:val="15"/>
        </w:numPr>
        <w:ind w:left="709" w:hanging="709"/>
        <w:jc w:val="both"/>
        <w:rPr>
          <w:b w:val="0"/>
          <w:bCs w:val="0"/>
        </w:rPr>
      </w:pPr>
      <w:r>
        <w:rPr>
          <w:b w:val="0"/>
          <w:bCs w:val="0"/>
        </w:rPr>
        <w:t xml:space="preserve">Predmetom kúpy podľa tejto zmluvy je aj zostatok pohonných hmôt (ďalej len „PHM“) nachádzajúci sa v nádrži motorového vozidla, a to v objeme </w:t>
      </w:r>
      <w:r w:rsidR="00E02D17">
        <w:rPr>
          <w:b w:val="0"/>
          <w:bCs w:val="0"/>
        </w:rPr>
        <w:t>......</w:t>
      </w:r>
      <w:r>
        <w:rPr>
          <w:b w:val="0"/>
          <w:bCs w:val="0"/>
        </w:rPr>
        <w:t xml:space="preserve"> litrov.</w:t>
      </w:r>
    </w:p>
    <w:p w:rsidR="00035D56" w:rsidRPr="00035D56" w:rsidRDefault="00035D56" w:rsidP="00035D56">
      <w:pPr>
        <w:pStyle w:val="Zkladntext"/>
        <w:ind w:left="426"/>
        <w:jc w:val="both"/>
        <w:rPr>
          <w:b w:val="0"/>
          <w:bCs w:val="0"/>
        </w:rPr>
      </w:pPr>
    </w:p>
    <w:p w:rsidR="0006507B" w:rsidRPr="00035D56" w:rsidRDefault="0006507B" w:rsidP="00A56D65">
      <w:pPr>
        <w:pStyle w:val="Zkladntext"/>
        <w:numPr>
          <w:ilvl w:val="1"/>
          <w:numId w:val="15"/>
        </w:numPr>
        <w:ind w:left="709" w:hanging="709"/>
        <w:jc w:val="both"/>
        <w:rPr>
          <w:b w:val="0"/>
          <w:bCs w:val="0"/>
        </w:rPr>
      </w:pPr>
      <w:r w:rsidRPr="00D979F7">
        <w:rPr>
          <w:b w:val="0"/>
        </w:rPr>
        <w:t xml:space="preserve">Predmet </w:t>
      </w:r>
      <w:r w:rsidR="003A4D71">
        <w:rPr>
          <w:b w:val="0"/>
        </w:rPr>
        <w:t>kúpy</w:t>
      </w:r>
      <w:r w:rsidRPr="00D979F7">
        <w:rPr>
          <w:b w:val="0"/>
        </w:rPr>
        <w:t xml:space="preserve"> bol Rozhodnutím </w:t>
      </w:r>
      <w:r>
        <w:rPr>
          <w:b w:val="0"/>
        </w:rPr>
        <w:t xml:space="preserve">štatutárneho orgánu </w:t>
      </w:r>
      <w:r w:rsidRPr="00572875">
        <w:rPr>
          <w:b w:val="0"/>
        </w:rPr>
        <w:t xml:space="preserve">č. </w:t>
      </w:r>
      <w:r w:rsidR="00A56D65">
        <w:rPr>
          <w:b w:val="0"/>
        </w:rPr>
        <w:t>...........</w:t>
      </w:r>
      <w:r w:rsidRPr="00572875">
        <w:rPr>
          <w:b w:val="0"/>
        </w:rPr>
        <w:t xml:space="preserve"> zo dňa </w:t>
      </w:r>
      <w:r w:rsidR="00A56D65">
        <w:rPr>
          <w:b w:val="0"/>
        </w:rPr>
        <w:t>...........</w:t>
      </w:r>
      <w:r w:rsidRPr="00572875">
        <w:rPr>
          <w:b w:val="0"/>
        </w:rPr>
        <w:t xml:space="preserve"> v zmysle</w:t>
      </w:r>
      <w:r w:rsidR="00891BDC">
        <w:rPr>
          <w:b w:val="0"/>
        </w:rPr>
        <w:t xml:space="preserve"> § </w:t>
      </w:r>
      <w:r w:rsidR="003A4D71">
        <w:rPr>
          <w:b w:val="0"/>
        </w:rPr>
        <w:t>3 ods. 3</w:t>
      </w:r>
      <w:r>
        <w:rPr>
          <w:b w:val="0"/>
        </w:rPr>
        <w:t xml:space="preserve"> zákona č. </w:t>
      </w:r>
      <w:r w:rsidRPr="00D979F7">
        <w:rPr>
          <w:b w:val="0"/>
        </w:rPr>
        <w:t>278/1993 Z. z. o správe majetku štátu v znení nes</w:t>
      </w:r>
      <w:r w:rsidR="003A4D71">
        <w:rPr>
          <w:b w:val="0"/>
        </w:rPr>
        <w:t>korších predpisov, vyhlásený za</w:t>
      </w:r>
      <w:r>
        <w:rPr>
          <w:b w:val="0"/>
        </w:rPr>
        <w:t xml:space="preserve"> </w:t>
      </w:r>
      <w:r w:rsidRPr="00D979F7">
        <w:rPr>
          <w:b w:val="0"/>
        </w:rPr>
        <w:t>prebytočný majetok</w:t>
      </w:r>
      <w:r>
        <w:rPr>
          <w:b w:val="0"/>
        </w:rPr>
        <w:t xml:space="preserve"> štátu</w:t>
      </w:r>
      <w:r w:rsidR="00A56D65">
        <w:rPr>
          <w:b w:val="0"/>
        </w:rPr>
        <w:t>, nakoľko</w:t>
      </w:r>
      <w:r w:rsidRPr="00D979F7">
        <w:rPr>
          <w:b w:val="0"/>
        </w:rPr>
        <w:t xml:space="preserve"> </w:t>
      </w:r>
      <w:r w:rsidR="00035D56">
        <w:rPr>
          <w:b w:val="0"/>
        </w:rPr>
        <w:t xml:space="preserve">správcovi neslúži a ani v budúcnosti nebude slúžiť na plnenie úloh v rámci predmetu svojej činnosti alebo v súvislosti s ním. </w:t>
      </w:r>
    </w:p>
    <w:p w:rsidR="00035D56" w:rsidRPr="00035D56" w:rsidRDefault="00035D56" w:rsidP="00035D56">
      <w:pPr>
        <w:pStyle w:val="Zkladntext"/>
        <w:ind w:left="426"/>
        <w:jc w:val="both"/>
        <w:rPr>
          <w:b w:val="0"/>
          <w:bCs w:val="0"/>
        </w:rPr>
      </w:pPr>
    </w:p>
    <w:p w:rsidR="00035D56" w:rsidRPr="004E3122" w:rsidRDefault="00035D56" w:rsidP="00A65409">
      <w:pPr>
        <w:pStyle w:val="Zkladntext"/>
        <w:numPr>
          <w:ilvl w:val="1"/>
          <w:numId w:val="15"/>
        </w:numPr>
        <w:ind w:left="426" w:hanging="426"/>
        <w:jc w:val="both"/>
        <w:rPr>
          <w:b w:val="0"/>
          <w:bCs w:val="0"/>
        </w:rPr>
      </w:pPr>
      <w:r>
        <w:rPr>
          <w:b w:val="0"/>
        </w:rPr>
        <w:lastRenderedPageBreak/>
        <w:t>Všeobecná hodnota predmetu kúpy uvedeného v bode 2.2 tejto zmluvy bola stanovená na </w:t>
      </w:r>
      <w:r w:rsidR="00891BDC">
        <w:rPr>
          <w:b w:val="0"/>
        </w:rPr>
        <w:t xml:space="preserve">základe znaleckého posudku č. </w:t>
      </w:r>
      <w:r w:rsidR="00A56D65">
        <w:rPr>
          <w:b w:val="0"/>
        </w:rPr>
        <w:t>..... znalcom</w:t>
      </w:r>
      <w:r>
        <w:rPr>
          <w:b w:val="0"/>
        </w:rPr>
        <w:t xml:space="preserve"> </w:t>
      </w:r>
      <w:r w:rsidR="00A56D65">
        <w:rPr>
          <w:b w:val="0"/>
        </w:rPr>
        <w:t>..........</w:t>
      </w:r>
      <w:r>
        <w:rPr>
          <w:b w:val="0"/>
        </w:rPr>
        <w:t xml:space="preserve"> v celkovej výške </w:t>
      </w:r>
      <w:r w:rsidR="00A56D65">
        <w:rPr>
          <w:b w:val="0"/>
        </w:rPr>
        <w:t xml:space="preserve">........... € </w:t>
      </w:r>
      <w:r w:rsidR="00A56D65" w:rsidRPr="00A56D65">
        <w:rPr>
          <w:b w:val="0"/>
          <w:i/>
        </w:rPr>
        <w:t>(prípadne uviesť iný spôsob, ktorým bola stanovená všeobecná hodnota).</w:t>
      </w:r>
    </w:p>
    <w:p w:rsidR="004E3122" w:rsidRDefault="004E3122" w:rsidP="004E3122">
      <w:pPr>
        <w:pStyle w:val="Odsekzoznamu"/>
        <w:rPr>
          <w:b/>
          <w:bCs/>
        </w:rPr>
      </w:pPr>
    </w:p>
    <w:p w:rsidR="004E3122" w:rsidRPr="004E3122" w:rsidRDefault="004E3122" w:rsidP="004E3122">
      <w:pPr>
        <w:pStyle w:val="Odsekzoznamu"/>
        <w:numPr>
          <w:ilvl w:val="1"/>
          <w:numId w:val="15"/>
        </w:numPr>
        <w:ind w:left="426" w:hanging="426"/>
      </w:pPr>
      <w:r w:rsidRPr="004E3122">
        <w:t>Predmet kúpy bude kupujúcemu slúžiť na</w:t>
      </w:r>
      <w:r w:rsidR="00A56D65">
        <w:t xml:space="preserve"> </w:t>
      </w:r>
      <w:r w:rsidR="00A56D65" w:rsidRPr="00A56D65">
        <w:rPr>
          <w:i/>
        </w:rPr>
        <w:t>(uviesť účel)</w:t>
      </w:r>
      <w:r w:rsidRPr="00A56D65">
        <w:rPr>
          <w:i/>
        </w:rPr>
        <w:t>.</w:t>
      </w:r>
      <w:r w:rsidRPr="004E3122">
        <w:t xml:space="preserve"> </w:t>
      </w:r>
    </w:p>
    <w:p w:rsidR="00345464" w:rsidRPr="004E3122" w:rsidRDefault="00345464" w:rsidP="004E3122">
      <w:pPr>
        <w:pStyle w:val="Zkladntext"/>
        <w:ind w:left="426"/>
        <w:jc w:val="both"/>
        <w:rPr>
          <w:b w:val="0"/>
          <w:bCs w:val="0"/>
        </w:rPr>
      </w:pPr>
    </w:p>
    <w:p w:rsidR="00035D56" w:rsidRDefault="00035D56" w:rsidP="00A65409">
      <w:pPr>
        <w:pStyle w:val="Zkladntext"/>
        <w:numPr>
          <w:ilvl w:val="1"/>
          <w:numId w:val="15"/>
        </w:numPr>
        <w:ind w:left="426" w:hanging="426"/>
        <w:jc w:val="both"/>
        <w:rPr>
          <w:b w:val="0"/>
          <w:bCs w:val="0"/>
        </w:rPr>
      </w:pPr>
      <w:r>
        <w:rPr>
          <w:b w:val="0"/>
        </w:rPr>
        <w:t xml:space="preserve">Kupujúci vyhlasuje, že sa oboznámil s technickým stavom </w:t>
      </w:r>
      <w:r w:rsidR="00345464">
        <w:rPr>
          <w:b w:val="0"/>
        </w:rPr>
        <w:t>predmetu kúpy a v takomto stave ho aj preberá.</w:t>
      </w:r>
    </w:p>
    <w:p w:rsidR="0006507B" w:rsidRDefault="0006507B" w:rsidP="0006507B">
      <w:pPr>
        <w:jc w:val="center"/>
        <w:rPr>
          <w:b/>
          <w:bCs/>
        </w:rPr>
      </w:pPr>
    </w:p>
    <w:p w:rsidR="006F260F" w:rsidRDefault="006F260F" w:rsidP="0006507B">
      <w:pPr>
        <w:jc w:val="center"/>
        <w:rPr>
          <w:b/>
          <w:bCs/>
        </w:rPr>
      </w:pPr>
    </w:p>
    <w:p w:rsidR="0006507B" w:rsidRPr="00DC3CF7" w:rsidRDefault="006C2D44" w:rsidP="0006507B">
      <w:pPr>
        <w:jc w:val="center"/>
        <w:rPr>
          <w:b/>
          <w:bCs/>
        </w:rPr>
      </w:pPr>
      <w:r>
        <w:rPr>
          <w:b/>
          <w:bCs/>
        </w:rPr>
        <w:t xml:space="preserve">Článok </w:t>
      </w:r>
      <w:r w:rsidR="0006507B">
        <w:rPr>
          <w:b/>
          <w:bCs/>
        </w:rPr>
        <w:t>3</w:t>
      </w:r>
    </w:p>
    <w:p w:rsidR="0006507B" w:rsidRPr="00DC3CF7" w:rsidRDefault="009533E5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Kúpna cena</w:t>
      </w:r>
    </w:p>
    <w:p w:rsidR="009533E5" w:rsidRDefault="009533E5" w:rsidP="009533E5">
      <w:pPr>
        <w:pStyle w:val="Bezriadkovania"/>
        <w:ind w:left="426"/>
        <w:jc w:val="both"/>
      </w:pPr>
    </w:p>
    <w:p w:rsidR="009533E5" w:rsidRDefault="009533E5" w:rsidP="006C2D44">
      <w:pPr>
        <w:pStyle w:val="Bezriadkovania"/>
        <w:numPr>
          <w:ilvl w:val="0"/>
          <w:numId w:val="8"/>
        </w:numPr>
        <w:ind w:left="426" w:hanging="426"/>
        <w:jc w:val="both"/>
      </w:pPr>
      <w:r>
        <w:t xml:space="preserve">Kúpna cena predmetu kúpy uvedeného v článku 2.2 tejto zmluvy je </w:t>
      </w:r>
      <w:r w:rsidR="00A56D65">
        <w:t>.............</w:t>
      </w:r>
      <w:r>
        <w:t xml:space="preserve"> € (slovom </w:t>
      </w:r>
      <w:r w:rsidR="00A56D65">
        <w:t>.................</w:t>
      </w:r>
      <w:r>
        <w:t xml:space="preserve"> eur).</w:t>
      </w:r>
    </w:p>
    <w:p w:rsidR="009533E5" w:rsidRDefault="009533E5" w:rsidP="009533E5">
      <w:pPr>
        <w:pStyle w:val="Bezriadkovania"/>
        <w:ind w:left="426"/>
        <w:jc w:val="both"/>
      </w:pPr>
    </w:p>
    <w:p w:rsidR="009533E5" w:rsidRDefault="009533E5" w:rsidP="006C2D44">
      <w:pPr>
        <w:pStyle w:val="Bezriadkovania"/>
        <w:numPr>
          <w:ilvl w:val="0"/>
          <w:numId w:val="8"/>
        </w:numPr>
        <w:ind w:left="426" w:hanging="426"/>
        <w:jc w:val="both"/>
      </w:pPr>
      <w:r>
        <w:t xml:space="preserve">Kúpna cena zostatku PHM nachádzajúcich sa v nádrži motorového vozidla podľa bodu 2.3 tejto zmluvy je </w:t>
      </w:r>
      <w:r w:rsidR="00236662">
        <w:t>......</w:t>
      </w:r>
      <w:r>
        <w:t xml:space="preserve"> € (slovom </w:t>
      </w:r>
      <w:r w:rsidR="00236662">
        <w:t>.............</w:t>
      </w:r>
      <w:r>
        <w:t xml:space="preserve"> eur).</w:t>
      </w:r>
    </w:p>
    <w:p w:rsidR="009533E5" w:rsidRDefault="009533E5" w:rsidP="009533E5">
      <w:pPr>
        <w:pStyle w:val="Bezriadkovania"/>
        <w:ind w:left="426"/>
        <w:jc w:val="both"/>
      </w:pPr>
    </w:p>
    <w:p w:rsidR="00183707" w:rsidRDefault="00183707" w:rsidP="006C2D44">
      <w:pPr>
        <w:pStyle w:val="Bezriadkovania"/>
        <w:numPr>
          <w:ilvl w:val="0"/>
          <w:numId w:val="8"/>
        </w:numPr>
        <w:ind w:left="426" w:hanging="426"/>
        <w:jc w:val="both"/>
      </w:pPr>
      <w:r>
        <w:t>Zmluvné strany sa dohodli, že kupujúci zaplatí samostatne kúpnu cenu uvedenú v bode 3.1 tohto článku a samostatne zaplatí kúpnu cenu uvedenú v bode 3.2 tohto článku predávajúcemu do 30 dní odo dňa nadobud</w:t>
      </w:r>
      <w:r w:rsidR="00236662">
        <w:t xml:space="preserve">nutia účinnosti tejto zmluvy, a </w:t>
      </w:r>
      <w:r>
        <w:t>to bezhotovostným prevodom účet</w:t>
      </w:r>
      <w:r w:rsidR="00AC5621">
        <w:t xml:space="preserve"> predávajúceho</w:t>
      </w:r>
      <w:r>
        <w:t xml:space="preserve"> uvedený</w:t>
      </w:r>
      <w:r w:rsidR="00AC5621">
        <w:t xml:space="preserve"> </w:t>
      </w:r>
      <w:r>
        <w:t>v</w:t>
      </w:r>
      <w:r w:rsidR="00A50A18">
        <w:t xml:space="preserve"> </w:t>
      </w:r>
      <w:r>
        <w:t>článku 1 tejto zmluvy.</w:t>
      </w:r>
    </w:p>
    <w:p w:rsidR="00183707" w:rsidRDefault="00183707" w:rsidP="004E3122">
      <w:pPr>
        <w:pStyle w:val="Bezriadkovania"/>
        <w:jc w:val="both"/>
      </w:pPr>
    </w:p>
    <w:p w:rsidR="0006507B" w:rsidRDefault="00183707" w:rsidP="0006507B">
      <w:pPr>
        <w:pStyle w:val="Bezriadkovania"/>
        <w:numPr>
          <w:ilvl w:val="0"/>
          <w:numId w:val="8"/>
        </w:numPr>
        <w:ind w:left="426" w:hanging="426"/>
        <w:jc w:val="both"/>
      </w:pPr>
      <w:r>
        <w:t>Predávajúci je oprávnený od zmluvy odstúpiť v prípade nezaplatenia kúpnej ceny kupujúcim podľa bodu 3.1 a 3.2 tohto článku. Predávajúci o odstúpení od zmluvy písomne upovedomí kupujúceho.</w:t>
      </w:r>
    </w:p>
    <w:p w:rsidR="006F260F" w:rsidRDefault="006F260F" w:rsidP="0006507B">
      <w:pPr>
        <w:ind w:left="426" w:hanging="426"/>
        <w:jc w:val="both"/>
      </w:pPr>
    </w:p>
    <w:p w:rsidR="0006507B" w:rsidRPr="00DC3CF7" w:rsidRDefault="008A51F8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Článok</w:t>
      </w:r>
      <w:r w:rsidR="0006507B">
        <w:rPr>
          <w:b/>
          <w:szCs w:val="24"/>
        </w:rPr>
        <w:t xml:space="preserve"> 4</w:t>
      </w:r>
    </w:p>
    <w:p w:rsidR="0006507B" w:rsidRPr="00D8064F" w:rsidRDefault="00183707" w:rsidP="0006507B">
      <w:pPr>
        <w:jc w:val="center"/>
        <w:rPr>
          <w:b/>
          <w:bCs/>
        </w:rPr>
      </w:pPr>
      <w:r>
        <w:rPr>
          <w:b/>
        </w:rPr>
        <w:t>Odovzdanie a prevzatie</w:t>
      </w:r>
    </w:p>
    <w:p w:rsidR="0006507B" w:rsidRPr="00DC3CF7" w:rsidRDefault="0006507B" w:rsidP="0006507B">
      <w:pPr>
        <w:ind w:left="360"/>
        <w:jc w:val="center"/>
      </w:pPr>
    </w:p>
    <w:p w:rsidR="00183707" w:rsidRDefault="00183707" w:rsidP="008A51F8">
      <w:pPr>
        <w:pStyle w:val="Odsekzoznamu"/>
        <w:numPr>
          <w:ilvl w:val="0"/>
          <w:numId w:val="9"/>
        </w:numPr>
        <w:ind w:left="426" w:hanging="426"/>
        <w:jc w:val="both"/>
      </w:pPr>
      <w:r>
        <w:t>Fyzické odovzdanie a prevzatie predmetu kúpy sa uskutoční formou odovzdávacieho a preberacieho protokolu podpísaného kupujúcim a oprávneným zástupcom predávajúceho.</w:t>
      </w:r>
    </w:p>
    <w:p w:rsidR="00183707" w:rsidRDefault="00183707" w:rsidP="00183707">
      <w:pPr>
        <w:pStyle w:val="Odsekzoznamu"/>
        <w:ind w:left="426"/>
        <w:jc w:val="both"/>
      </w:pPr>
      <w:r>
        <w:t xml:space="preserve"> </w:t>
      </w:r>
    </w:p>
    <w:p w:rsidR="00DE0767" w:rsidRDefault="00183707" w:rsidP="00DE0767">
      <w:pPr>
        <w:pStyle w:val="Odsekzoznamu"/>
        <w:numPr>
          <w:ilvl w:val="0"/>
          <w:numId w:val="9"/>
        </w:numPr>
        <w:ind w:left="426" w:hanging="426"/>
        <w:jc w:val="both"/>
      </w:pPr>
      <w:r>
        <w:t>Miestom odovzdania a prevzatia predmetu kúpy je sídlo predávajúceho. Predávajúci odovzdá a kupujúci prevezme predmet kúpy v do</w:t>
      </w:r>
      <w:r w:rsidR="00E02D17">
        <w:t>hodnutom termíne, najneskôr do 3</w:t>
      </w:r>
      <w:r>
        <w:t>0 dní odo dňa nadobudnutia účinnosti tejto zmluvy, nie však skôr ako kupujúci uhradí kúpnu cenu podľa článku 3 tejto zmluvy.</w:t>
      </w:r>
    </w:p>
    <w:p w:rsidR="005C52DA" w:rsidRDefault="005C52DA" w:rsidP="005C52DA">
      <w:pPr>
        <w:pStyle w:val="Odsekzoznamu"/>
        <w:ind w:left="426"/>
        <w:jc w:val="both"/>
      </w:pPr>
    </w:p>
    <w:p w:rsidR="00183707" w:rsidRPr="006E5F7E" w:rsidRDefault="00183707" w:rsidP="00DE0767">
      <w:pPr>
        <w:pStyle w:val="Odsekzoznamu"/>
        <w:numPr>
          <w:ilvl w:val="0"/>
          <w:numId w:val="9"/>
        </w:numPr>
        <w:ind w:left="426" w:hanging="426"/>
        <w:jc w:val="both"/>
      </w:pPr>
      <w:r>
        <w:t xml:space="preserve">Vlastnícke právo k predmetu kúpy prechádza </w:t>
      </w:r>
      <w:r w:rsidR="005C52DA">
        <w:t>na kupujúceho dňom jeho prevzatia.</w:t>
      </w:r>
    </w:p>
    <w:p w:rsidR="005C52DA" w:rsidRDefault="005C52DA" w:rsidP="0006507B">
      <w:pPr>
        <w:pStyle w:val="Nadpis2"/>
        <w:tabs>
          <w:tab w:val="left" w:pos="180"/>
        </w:tabs>
        <w:spacing w:before="0" w:after="0"/>
        <w:jc w:val="center"/>
        <w:rPr>
          <w:rFonts w:ascii="Times New Roman" w:hAnsi="Times New Roman" w:cs="Times New Roman"/>
          <w:i w:val="0"/>
          <w:sz w:val="24"/>
          <w:szCs w:val="24"/>
        </w:rPr>
      </w:pPr>
    </w:p>
    <w:p w:rsidR="0006507B" w:rsidRPr="00DC3CF7" w:rsidRDefault="008A51F8" w:rsidP="0006507B">
      <w:pPr>
        <w:pStyle w:val="Nadpis2"/>
        <w:tabs>
          <w:tab w:val="left" w:pos="180"/>
        </w:tabs>
        <w:spacing w:before="0" w:after="0"/>
        <w:jc w:val="center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>Článok</w:t>
      </w:r>
      <w:r w:rsidR="0006507B">
        <w:rPr>
          <w:rFonts w:ascii="Times New Roman" w:hAnsi="Times New Roman" w:cs="Times New Roman"/>
          <w:i w:val="0"/>
          <w:sz w:val="24"/>
          <w:szCs w:val="24"/>
        </w:rPr>
        <w:t xml:space="preserve"> 5</w:t>
      </w:r>
    </w:p>
    <w:p w:rsidR="0006507B" w:rsidRDefault="005C52DA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Ukončenie zmluvy</w:t>
      </w:r>
    </w:p>
    <w:p w:rsidR="0006507B" w:rsidRDefault="0006507B" w:rsidP="0006507B"/>
    <w:p w:rsidR="005C52DA" w:rsidRDefault="00EC3312" w:rsidP="009806A2">
      <w:pPr>
        <w:pStyle w:val="Odsekzoznamu"/>
        <w:numPr>
          <w:ilvl w:val="0"/>
          <w:numId w:val="10"/>
        </w:numPr>
        <w:jc w:val="both"/>
      </w:pPr>
      <w:r w:rsidRPr="00EC3312">
        <w:t xml:space="preserve">Pri podstatnom porušení povinností vyplývajúcich z tejto zmluvy môže oprávnená strana písomne od zmluvy odstúpiť a požadovať od povinnej strany náhradu škody, ktorá jej vinou vznikla, v súlade s platnou právnou úpravou. Zmluvné strany sa dohodli, že za podstatné porušenie zmluvných povinností budú považovať porušenie akejkoľvek povinnosti vyplývajúcej z tejto zmluvy. Úplná alebo čiastočná zodpovednosť zmluvnej strany je vylúčená </w:t>
      </w:r>
      <w:r w:rsidRPr="00EC3312">
        <w:lastRenderedPageBreak/>
        <w:t xml:space="preserve">v prípade zásahu vyššej moci, napr. neočakávanej a nepredvídateľnej udalosti, </w:t>
      </w:r>
      <w:bookmarkStart w:id="0" w:name="_GoBack"/>
      <w:bookmarkEnd w:id="0"/>
      <w:r w:rsidRPr="00EC3312">
        <w:t xml:space="preserve">alebo rozhodnutia orgánu štátnej správy Slovenskej republiky. </w:t>
      </w:r>
    </w:p>
    <w:p w:rsidR="008A51F8" w:rsidRDefault="008A51F8" w:rsidP="003E58C3">
      <w:pPr>
        <w:pStyle w:val="Odsekzoznamu"/>
        <w:ind w:left="0"/>
        <w:jc w:val="both"/>
      </w:pPr>
    </w:p>
    <w:p w:rsidR="008A51F8" w:rsidRDefault="003E58C3" w:rsidP="00FB0AF3">
      <w:pPr>
        <w:pStyle w:val="Odsekzoznamu"/>
        <w:numPr>
          <w:ilvl w:val="0"/>
          <w:numId w:val="10"/>
        </w:numPr>
        <w:ind w:left="426" w:hanging="426"/>
        <w:jc w:val="both"/>
      </w:pPr>
      <w:r>
        <w:t xml:space="preserve">Túto </w:t>
      </w:r>
      <w:r w:rsidR="0006507B" w:rsidRPr="00C36647">
        <w:t>zmluv</w:t>
      </w:r>
      <w:r>
        <w:t>u je možné</w:t>
      </w:r>
      <w:r w:rsidR="0006507B" w:rsidRPr="00C36647">
        <w:t xml:space="preserve"> </w:t>
      </w:r>
      <w:r>
        <w:t>zrušiť aj</w:t>
      </w:r>
      <w:r w:rsidR="0006507B" w:rsidRPr="00C36647">
        <w:t xml:space="preserve"> písomnou dohodou podpísanou oprávnenými zástupcami oboch zmluvných strán</w:t>
      </w:r>
      <w:r w:rsidR="00E0147C">
        <w:t>.</w:t>
      </w:r>
      <w:r w:rsidR="0006507B" w:rsidRPr="00C36647">
        <w:t xml:space="preserve"> </w:t>
      </w:r>
    </w:p>
    <w:p w:rsidR="0006507B" w:rsidRDefault="0006507B" w:rsidP="0006507B"/>
    <w:p w:rsidR="006F260F" w:rsidRPr="00D529B8" w:rsidRDefault="006F260F" w:rsidP="0006507B"/>
    <w:p w:rsidR="0006507B" w:rsidRDefault="000D4629" w:rsidP="0006507B">
      <w:pPr>
        <w:pStyle w:val="Nadpis2"/>
        <w:tabs>
          <w:tab w:val="left" w:pos="180"/>
        </w:tabs>
        <w:spacing w:before="0" w:after="0"/>
        <w:jc w:val="center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 xml:space="preserve">Článok </w:t>
      </w:r>
      <w:r w:rsidR="0006507B">
        <w:rPr>
          <w:rFonts w:ascii="Times New Roman" w:hAnsi="Times New Roman" w:cs="Times New Roman"/>
          <w:i w:val="0"/>
          <w:sz w:val="24"/>
          <w:szCs w:val="24"/>
        </w:rPr>
        <w:t>6</w:t>
      </w:r>
    </w:p>
    <w:p w:rsidR="0006507B" w:rsidRPr="00DC3CF7" w:rsidRDefault="005C52DA" w:rsidP="0006507B">
      <w:pPr>
        <w:pStyle w:val="Nadpis1"/>
        <w:jc w:val="center"/>
        <w:rPr>
          <w:b/>
          <w:szCs w:val="24"/>
        </w:rPr>
      </w:pPr>
      <w:r>
        <w:rPr>
          <w:b/>
          <w:szCs w:val="24"/>
        </w:rPr>
        <w:t>Spoločné a záverečné ustanovenia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5C52DA" w:rsidRPr="00E0147C" w:rsidRDefault="0006507B" w:rsidP="00FB0AF3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 w:rsidRPr="00596DCD">
        <w:t>Práva a povinnosti zmluvných strán touto zmluvou výslovne neupravené</w:t>
      </w:r>
      <w:r w:rsidRPr="006343C9">
        <w:t xml:space="preserve"> sa </w:t>
      </w:r>
      <w:r w:rsidRPr="00B95BD4">
        <w:rPr>
          <w:color w:val="000000" w:themeColor="text1"/>
        </w:rPr>
        <w:t xml:space="preserve">riadia </w:t>
      </w:r>
      <w:r w:rsidR="00DE0767" w:rsidRPr="00B95BD4">
        <w:rPr>
          <w:color w:val="000000" w:themeColor="text1"/>
        </w:rPr>
        <w:t xml:space="preserve">zákonom č. 40/1964 Zb. </w:t>
      </w:r>
      <w:r w:rsidRPr="00B95BD4">
        <w:rPr>
          <w:color w:val="000000" w:themeColor="text1"/>
        </w:rPr>
        <w:t xml:space="preserve">Občianskym zákonníkom </w:t>
      </w:r>
      <w:r w:rsidR="00DE0767" w:rsidRPr="00B95BD4">
        <w:rPr>
          <w:color w:val="000000" w:themeColor="text1"/>
        </w:rPr>
        <w:t>v znení neskorších predpisov,</w:t>
      </w:r>
      <w:r w:rsidR="00B95BD4">
        <w:rPr>
          <w:color w:val="000000" w:themeColor="text1"/>
        </w:rPr>
        <w:t xml:space="preserve"> zákonom č. </w:t>
      </w:r>
      <w:r>
        <w:t>278/1993 Z. z.</w:t>
      </w:r>
      <w:r w:rsidRPr="009904E3">
        <w:t xml:space="preserve"> </w:t>
      </w:r>
      <w:r>
        <w:t xml:space="preserve">o správe majetku štátu v znení neskorších predpisov </w:t>
      </w:r>
      <w:r w:rsidRPr="00596DCD">
        <w:t>a ostatnými všeobecne záväznými právnym predpismi Slovenskej republiky</w:t>
      </w:r>
      <w:r w:rsidRPr="006343C9">
        <w:t xml:space="preserve">. 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0D4629" w:rsidRPr="009806A2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 w:rsidRPr="00596DCD">
        <w:t>Obsah tejto zmluvy možno meniť alebo dopĺňať len so súhlasom oboch zmluvných strán</w:t>
      </w:r>
      <w:r>
        <w:t xml:space="preserve">, a to </w:t>
      </w:r>
      <w:r w:rsidRPr="00596DCD">
        <w:t>formou očíslovaných písomných dodatkov podpísaných oprávnenými zástupcami oboch zmluvných strán, ktoré budú neodd</w:t>
      </w:r>
      <w:r w:rsidR="000D4629">
        <w:t>eliteľnou súčasťou tejto zmluvy.</w:t>
      </w:r>
    </w:p>
    <w:p w:rsidR="00E0147C" w:rsidRDefault="00E0147C" w:rsidP="00E0147C">
      <w:pPr>
        <w:pStyle w:val="Default"/>
        <w:ind w:left="426" w:hanging="426"/>
        <w:jc w:val="both"/>
      </w:pPr>
    </w:p>
    <w:p w:rsidR="00E0147C" w:rsidRPr="00E0147C" w:rsidRDefault="00E0147C" w:rsidP="00FB0AF3">
      <w:pPr>
        <w:pStyle w:val="Default"/>
        <w:numPr>
          <w:ilvl w:val="0"/>
          <w:numId w:val="13"/>
        </w:numPr>
        <w:ind w:left="426" w:hanging="426"/>
        <w:jc w:val="both"/>
      </w:pPr>
      <w:r>
        <w:t>Zmluvné strany sa dohodli, že účinky doručenia písomností</w:t>
      </w:r>
      <w:r w:rsidR="004A44FD">
        <w:t xml:space="preserve"> medzi zmluvnými stranami</w:t>
      </w:r>
      <w:r>
        <w:t xml:space="preserve"> nastávajú tiež dňom vrátenia nedoručenej zásielky odosielateľovi alebo dňom odmietnutia prijatia zásielky adresátom.</w:t>
      </w:r>
    </w:p>
    <w:p w:rsidR="00572875" w:rsidRPr="000D4629" w:rsidRDefault="00572875" w:rsidP="00572875">
      <w:pPr>
        <w:pStyle w:val="Bezriadkovania"/>
        <w:ind w:left="426"/>
        <w:jc w:val="both"/>
        <w:rPr>
          <w:b/>
        </w:rPr>
      </w:pPr>
    </w:p>
    <w:p w:rsidR="000D4629" w:rsidRPr="000D4629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 w:rsidRPr="00F83B5D">
        <w:t>Zmluvné strany vynaložia úsilie, aby prípadné spory vyplývajúce zo zmluvy boli urov</w:t>
      </w:r>
      <w:r>
        <w:t>n</w:t>
      </w:r>
      <w:r w:rsidRPr="00F83B5D">
        <w:t>ané cestou zmieru.</w:t>
      </w:r>
      <w:r>
        <w:t xml:space="preserve"> </w:t>
      </w:r>
      <w:r w:rsidRPr="00F83B5D">
        <w:t>Spory, ktoré vzniknú medzi zmluvnými stranami</w:t>
      </w:r>
      <w:r>
        <w:t xml:space="preserve"> </w:t>
      </w:r>
      <w:r w:rsidRPr="00F83B5D">
        <w:t xml:space="preserve">sa prednostne budú riešiť dohodou </w:t>
      </w:r>
      <w:r w:rsidRPr="00576D5E">
        <w:t>zmluvných strán. Ktoráko</w:t>
      </w:r>
      <w:r w:rsidRPr="000D4629">
        <w:rPr>
          <w:rFonts w:cs="Arial"/>
        </w:rPr>
        <w:t xml:space="preserve">ľvek strana je oprávnená predložiť spor na vyriešenie </w:t>
      </w:r>
      <w:r w:rsidRPr="00576D5E">
        <w:t>príslušnému</w:t>
      </w:r>
      <w:r w:rsidRPr="000D4629">
        <w:rPr>
          <w:rFonts w:cs="Arial"/>
        </w:rPr>
        <w:t xml:space="preserve"> súdu Slovenskej republiky.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0D4629" w:rsidRPr="000D4629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>
        <w:t>Ak niektoré ustanovenia tejto zmluvy nie sú celkom alebo sčasti účinné alebo neskôr stratia účinnosť, nie je tým dotknutá účinnosť ostatných ustanovení.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0D4629" w:rsidRPr="000D4629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 w:rsidRPr="006343C9">
        <w:t xml:space="preserve">Táto zmluva podlieha povinnému zverejneniu v Centrálnom registri zmlúv vedenom Úradom vlády Slovenskej republiky v súlade so zákonom č. 211/2000 Z. z. o slobodnom prístupe k informáciám a o zmene a doplnení niektorých zákonov </w:t>
      </w:r>
      <w:r w:rsidR="0078032C">
        <w:t xml:space="preserve">(zákon o slobode informácií) </w:t>
      </w:r>
      <w:r w:rsidRPr="006343C9">
        <w:t xml:space="preserve">v znení neskorších predpisov. 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0D4629" w:rsidRPr="000D4629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 w:rsidRPr="00EA7AE5">
        <w:t xml:space="preserve">Zmluva nadobúda platnosť dňom jej podpisu oprávnenými zástupcami oboch zmluvných strán a účinnosť nadobúda dňom nasledujúcom </w:t>
      </w:r>
      <w:r w:rsidRPr="00B95BD4">
        <w:rPr>
          <w:color w:val="000000" w:themeColor="text1"/>
        </w:rPr>
        <w:t xml:space="preserve">po dni jej </w:t>
      </w:r>
      <w:r w:rsidR="00DE0767" w:rsidRPr="00B95BD4">
        <w:rPr>
          <w:color w:val="000000" w:themeColor="text1"/>
        </w:rPr>
        <w:t xml:space="preserve">prvého </w:t>
      </w:r>
      <w:r w:rsidRPr="00B95BD4">
        <w:rPr>
          <w:color w:val="000000" w:themeColor="text1"/>
        </w:rPr>
        <w:t xml:space="preserve">zverejnenia </w:t>
      </w:r>
      <w:r w:rsidRPr="00EA7AE5">
        <w:t>v Centrálnom registri zmlúv vedenom Úradom vlády Slovenskej republiky v súlade s</w:t>
      </w:r>
      <w:r>
        <w:t> Občianskym zákonníkom</w:t>
      </w:r>
      <w:r w:rsidRPr="00EA7AE5">
        <w:t>.</w:t>
      </w:r>
    </w:p>
    <w:p w:rsidR="000D4629" w:rsidRDefault="000D4629" w:rsidP="000D4629">
      <w:pPr>
        <w:pStyle w:val="Bezriadkovania"/>
        <w:ind w:left="426" w:hanging="426"/>
        <w:jc w:val="both"/>
        <w:rPr>
          <w:b/>
        </w:rPr>
      </w:pPr>
    </w:p>
    <w:p w:rsidR="000D4629" w:rsidRPr="00B95BD4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  <w:color w:val="000000" w:themeColor="text1"/>
        </w:rPr>
      </w:pPr>
      <w:r w:rsidRPr="00DC3CF7">
        <w:t xml:space="preserve">Táto </w:t>
      </w:r>
      <w:r w:rsidRPr="00B95BD4">
        <w:rPr>
          <w:color w:val="000000" w:themeColor="text1"/>
        </w:rPr>
        <w:t>zmluva je vyhotovená v</w:t>
      </w:r>
      <w:r w:rsidR="00C845C4">
        <w:rPr>
          <w:color w:val="000000" w:themeColor="text1"/>
        </w:rPr>
        <w:t> </w:t>
      </w:r>
      <w:r w:rsidR="005C52DA">
        <w:rPr>
          <w:color w:val="000000" w:themeColor="text1"/>
        </w:rPr>
        <w:t>piatich</w:t>
      </w:r>
      <w:r w:rsidR="00C845C4">
        <w:rPr>
          <w:color w:val="000000" w:themeColor="text1"/>
        </w:rPr>
        <w:t xml:space="preserve"> (5)</w:t>
      </w:r>
      <w:r w:rsidRPr="00B95BD4">
        <w:rPr>
          <w:color w:val="000000" w:themeColor="text1"/>
        </w:rPr>
        <w:t xml:space="preserve"> rovnopisoch, z ktorých tri </w:t>
      </w:r>
      <w:r w:rsidR="00C845C4">
        <w:rPr>
          <w:color w:val="000000" w:themeColor="text1"/>
        </w:rPr>
        <w:t xml:space="preserve">(3) </w:t>
      </w:r>
      <w:r w:rsidRPr="00B95BD4">
        <w:rPr>
          <w:color w:val="000000" w:themeColor="text1"/>
        </w:rPr>
        <w:t xml:space="preserve">rovnopisy dostane </w:t>
      </w:r>
      <w:r w:rsidR="005C52DA">
        <w:rPr>
          <w:color w:val="000000" w:themeColor="text1"/>
        </w:rPr>
        <w:t>predávajúci</w:t>
      </w:r>
      <w:r w:rsidRPr="00B95BD4">
        <w:rPr>
          <w:color w:val="000000" w:themeColor="text1"/>
        </w:rPr>
        <w:t xml:space="preserve"> a</w:t>
      </w:r>
      <w:r w:rsidR="00C845C4">
        <w:rPr>
          <w:color w:val="000000" w:themeColor="text1"/>
        </w:rPr>
        <w:t> </w:t>
      </w:r>
      <w:r w:rsidR="005C52DA">
        <w:rPr>
          <w:color w:val="000000" w:themeColor="text1"/>
        </w:rPr>
        <w:t>dva</w:t>
      </w:r>
      <w:r w:rsidR="00C845C4">
        <w:rPr>
          <w:color w:val="000000" w:themeColor="text1"/>
        </w:rPr>
        <w:t xml:space="preserve"> (2)</w:t>
      </w:r>
      <w:r w:rsidRPr="00B95BD4">
        <w:rPr>
          <w:color w:val="000000" w:themeColor="text1"/>
        </w:rPr>
        <w:t xml:space="preserve"> rovnopisy dostane </w:t>
      </w:r>
      <w:r w:rsidR="005C52DA">
        <w:rPr>
          <w:color w:val="000000" w:themeColor="text1"/>
        </w:rPr>
        <w:t>kupujúci</w:t>
      </w:r>
      <w:r w:rsidRPr="00B95BD4">
        <w:rPr>
          <w:color w:val="000000" w:themeColor="text1"/>
        </w:rPr>
        <w:t>.</w:t>
      </w:r>
    </w:p>
    <w:p w:rsidR="000D4629" w:rsidRPr="000D4629" w:rsidRDefault="00E02D17" w:rsidP="000D4629">
      <w:pPr>
        <w:pStyle w:val="Bezriadkovania"/>
        <w:ind w:left="426" w:hanging="426"/>
        <w:jc w:val="both"/>
        <w:rPr>
          <w:b/>
        </w:rPr>
      </w:pPr>
      <w:r>
        <w:rPr>
          <w:b/>
        </w:rPr>
        <w:br w:type="column"/>
      </w:r>
    </w:p>
    <w:p w:rsidR="0006507B" w:rsidRPr="000D4629" w:rsidRDefault="0006507B" w:rsidP="000D4629">
      <w:pPr>
        <w:pStyle w:val="Bezriadkovania"/>
        <w:numPr>
          <w:ilvl w:val="0"/>
          <w:numId w:val="13"/>
        </w:numPr>
        <w:ind w:left="426" w:hanging="426"/>
        <w:jc w:val="both"/>
        <w:rPr>
          <w:b/>
        </w:rPr>
      </w:pPr>
      <w:r>
        <w:t>Zmluvné strany vyhlasujú, že si zmluvu riadne prečítali, jej obsahu porozumeli    a predstavuje ich pravú, vážnu, určitú, zrozumiteľnú a slobodnú vôľu, ktorá nebola dojednaná za nápadne nevýhodných podmienok, pod nátlakom ani v tiesni. Súhlas s dohodou zmluvné strany potvrdzujú vlastnoručnými podpismi.</w:t>
      </w:r>
    </w:p>
    <w:p w:rsidR="0006507B" w:rsidRDefault="0006507B" w:rsidP="0006507B">
      <w:pPr>
        <w:pStyle w:val="Bezriadkovania"/>
        <w:ind w:left="426" w:hanging="426"/>
        <w:jc w:val="both"/>
        <w:rPr>
          <w:sz w:val="22"/>
          <w:szCs w:val="22"/>
        </w:rPr>
      </w:pPr>
    </w:p>
    <w:p w:rsidR="005854F7" w:rsidRPr="00D979F7" w:rsidRDefault="005854F7" w:rsidP="000039AF">
      <w:pPr>
        <w:ind w:left="426" w:hanging="426"/>
        <w:jc w:val="both"/>
      </w:pPr>
    </w:p>
    <w:p w:rsidR="00DE0767" w:rsidRPr="00B95BD4" w:rsidRDefault="008403F1" w:rsidP="00DE0767">
      <w:pPr>
        <w:tabs>
          <w:tab w:val="left" w:pos="426"/>
        </w:tabs>
        <w:jc w:val="both"/>
        <w:rPr>
          <w:color w:val="000000" w:themeColor="text1"/>
        </w:rPr>
      </w:pPr>
      <w:r>
        <w:t xml:space="preserve">       V Bratislave, dňa</w:t>
      </w:r>
      <w:r w:rsidRPr="00B95BD4">
        <w:rPr>
          <w:color w:val="000000" w:themeColor="text1"/>
        </w:rPr>
        <w:t>:</w:t>
      </w:r>
      <w:r w:rsidR="00DE0767" w:rsidRPr="00B95BD4">
        <w:rPr>
          <w:color w:val="000000" w:themeColor="text1"/>
        </w:rPr>
        <w:t xml:space="preserve">                                                     </w:t>
      </w:r>
      <w:r w:rsidR="00D20AF7">
        <w:rPr>
          <w:color w:val="000000" w:themeColor="text1"/>
        </w:rPr>
        <w:tab/>
      </w:r>
      <w:r w:rsidR="00DE0767" w:rsidRPr="00B95BD4">
        <w:rPr>
          <w:color w:val="000000" w:themeColor="text1"/>
        </w:rPr>
        <w:t>V </w:t>
      </w:r>
      <w:r w:rsidR="005C52DA">
        <w:rPr>
          <w:color w:val="000000" w:themeColor="text1"/>
        </w:rPr>
        <w:t>..........................</w:t>
      </w:r>
      <w:r w:rsidR="00DE0767" w:rsidRPr="00B95BD4">
        <w:rPr>
          <w:color w:val="000000" w:themeColor="text1"/>
        </w:rPr>
        <w:t>, dňa:</w:t>
      </w:r>
    </w:p>
    <w:p w:rsidR="005854F7" w:rsidRPr="00D979F7" w:rsidRDefault="0006507B" w:rsidP="005854F7">
      <w:pPr>
        <w:jc w:val="both"/>
      </w:pPr>
      <w:r>
        <w:t xml:space="preserve">                   </w:t>
      </w:r>
      <w:r>
        <w:tab/>
        <w:t xml:space="preserve">         </w:t>
      </w:r>
    </w:p>
    <w:p w:rsidR="005854F7" w:rsidRPr="00D979F7" w:rsidRDefault="008403F1" w:rsidP="005854F7">
      <w:pPr>
        <w:jc w:val="both"/>
      </w:pPr>
      <w:r>
        <w:t xml:space="preserve">       </w:t>
      </w:r>
      <w:r w:rsidR="00B61B59">
        <w:t xml:space="preserve">Za </w:t>
      </w:r>
      <w:r w:rsidR="005C52DA">
        <w:t>predávajúceho</w:t>
      </w:r>
      <w:r w:rsidR="00B61B59">
        <w:t>:</w:t>
      </w:r>
      <w:r w:rsidR="00C57559">
        <w:tab/>
      </w:r>
      <w:r w:rsidR="005C52DA">
        <w:tab/>
      </w:r>
      <w:r w:rsidR="005C52DA">
        <w:tab/>
      </w:r>
      <w:r w:rsidR="005C52DA">
        <w:tab/>
      </w:r>
      <w:r w:rsidR="005C52DA">
        <w:tab/>
      </w:r>
      <w:r w:rsidR="00B61B59">
        <w:t xml:space="preserve">Za </w:t>
      </w:r>
      <w:r w:rsidR="005C52DA">
        <w:t>kupujúceho</w:t>
      </w:r>
      <w:r w:rsidR="00B61B59">
        <w:t>:</w:t>
      </w:r>
    </w:p>
    <w:p w:rsidR="00913491" w:rsidRDefault="00913491" w:rsidP="005854F7"/>
    <w:p w:rsidR="00B61B59" w:rsidRDefault="00B61B59" w:rsidP="005854F7"/>
    <w:p w:rsidR="002E3C81" w:rsidRPr="00FA1FDC" w:rsidRDefault="00E64909" w:rsidP="002E3C81">
      <w:pPr>
        <w:jc w:val="both"/>
        <w:rPr>
          <w:color w:val="000000" w:themeColor="text1"/>
        </w:rPr>
      </w:pPr>
      <w:r>
        <w:t xml:space="preserve"> </w:t>
      </w:r>
    </w:p>
    <w:p w:rsidR="002E3C81" w:rsidRPr="00FA1FDC" w:rsidRDefault="002E3C81" w:rsidP="002E3C81">
      <w:pPr>
        <w:tabs>
          <w:tab w:val="left" w:pos="5387"/>
        </w:tabs>
        <w:jc w:val="both"/>
        <w:rPr>
          <w:color w:val="000000" w:themeColor="text1"/>
        </w:rPr>
      </w:pPr>
      <w:r>
        <w:rPr>
          <w:color w:val="000000" w:themeColor="text1"/>
        </w:rPr>
        <w:t xml:space="preserve">      </w:t>
      </w:r>
      <w:r w:rsidRPr="00FA1FDC">
        <w:rPr>
          <w:color w:val="000000" w:themeColor="text1"/>
        </w:rPr>
        <w:t xml:space="preserve">.......................................... </w:t>
      </w:r>
      <w:r w:rsidRPr="00FA1FDC">
        <w:rPr>
          <w:i/>
          <w:color w:val="000000" w:themeColor="text1"/>
        </w:rPr>
        <w:t>(podpis)</w:t>
      </w:r>
      <w:r w:rsidRPr="00FA1FDC">
        <w:rPr>
          <w:color w:val="000000" w:themeColor="text1"/>
        </w:rPr>
        <w:tab/>
      </w:r>
      <w:r>
        <w:rPr>
          <w:color w:val="000000" w:themeColor="text1"/>
        </w:rPr>
        <w:t xml:space="preserve">     </w:t>
      </w:r>
      <w:r w:rsidRPr="00FA1FDC">
        <w:rPr>
          <w:color w:val="000000" w:themeColor="text1"/>
        </w:rPr>
        <w:t xml:space="preserve">....................................... </w:t>
      </w:r>
      <w:r w:rsidRPr="00FA1FDC">
        <w:rPr>
          <w:i/>
          <w:color w:val="000000" w:themeColor="text1"/>
        </w:rPr>
        <w:t>(podpis)</w:t>
      </w:r>
    </w:p>
    <w:p w:rsidR="002E3C81" w:rsidRPr="00FA1FDC" w:rsidRDefault="002E3C81" w:rsidP="002E3C81">
      <w:pPr>
        <w:rPr>
          <w:color w:val="000000" w:themeColor="text1"/>
        </w:rPr>
      </w:pPr>
      <w:r w:rsidRPr="00FA1FDC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  </w:t>
      </w:r>
      <w:r w:rsidRPr="00FA1FDC">
        <w:rPr>
          <w:i/>
          <w:color w:val="000000" w:themeColor="text1"/>
        </w:rPr>
        <w:t xml:space="preserve">(uviesť meno a funkciu)    </w:t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</w:r>
      <w:r w:rsidRPr="00FA1FDC">
        <w:rPr>
          <w:i/>
          <w:color w:val="000000" w:themeColor="text1"/>
        </w:rPr>
        <w:tab/>
        <w:t xml:space="preserve"> (uviesť meno a funkciu)                                                             </w:t>
      </w:r>
    </w:p>
    <w:p w:rsidR="00FD54E9" w:rsidRPr="00C30718" w:rsidRDefault="00FD54E9" w:rsidP="002E3C81"/>
    <w:sectPr w:rsidR="00FD54E9" w:rsidRPr="00C30718" w:rsidSect="00B95BD4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2A9A" w:rsidRDefault="00F12A9A" w:rsidP="00C57559">
      <w:r>
        <w:separator/>
      </w:r>
    </w:p>
  </w:endnote>
  <w:endnote w:type="continuationSeparator" w:id="0">
    <w:p w:rsidR="00F12A9A" w:rsidRDefault="00F12A9A" w:rsidP="00C57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E75" w:rsidRDefault="00577E75">
    <w:pPr>
      <w:pStyle w:val="Pta"/>
      <w:jc w:val="right"/>
    </w:pPr>
  </w:p>
  <w:p w:rsidR="000D0910" w:rsidRDefault="000D0910" w:rsidP="00236850">
    <w:pPr>
      <w:pStyle w:val="Pta"/>
      <w:tabs>
        <w:tab w:val="clear" w:pos="4536"/>
        <w:tab w:val="clear" w:pos="9072"/>
        <w:tab w:val="left" w:pos="522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2A9A" w:rsidRDefault="00F12A9A" w:rsidP="00C57559">
      <w:r>
        <w:separator/>
      </w:r>
    </w:p>
  </w:footnote>
  <w:footnote w:type="continuationSeparator" w:id="0">
    <w:p w:rsidR="00F12A9A" w:rsidRDefault="00F12A9A" w:rsidP="00C575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910" w:rsidRDefault="000D0910" w:rsidP="00236850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11E86"/>
    <w:multiLevelType w:val="hybridMultilevel"/>
    <w:tmpl w:val="4394E4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06E78"/>
    <w:multiLevelType w:val="hybridMultilevel"/>
    <w:tmpl w:val="939EB2C4"/>
    <w:lvl w:ilvl="0" w:tplc="20C81540">
      <w:start w:val="1"/>
      <w:numFmt w:val="decimal"/>
      <w:lvlText w:val="4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9BF2117"/>
    <w:multiLevelType w:val="hybridMultilevel"/>
    <w:tmpl w:val="44C492E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A72796"/>
    <w:multiLevelType w:val="hybridMultilevel"/>
    <w:tmpl w:val="9B905074"/>
    <w:lvl w:ilvl="0" w:tplc="7832B6B2">
      <w:start w:val="1"/>
      <w:numFmt w:val="decimal"/>
      <w:lvlText w:val="5.%1"/>
      <w:lvlJc w:val="left"/>
      <w:pPr>
        <w:ind w:left="1146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9700B71"/>
    <w:multiLevelType w:val="hybridMultilevel"/>
    <w:tmpl w:val="36166C0A"/>
    <w:lvl w:ilvl="0" w:tplc="B0228D2C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2B767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9573B34"/>
    <w:multiLevelType w:val="multilevel"/>
    <w:tmpl w:val="141E38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20" w:hanging="1800"/>
      </w:pPr>
      <w:rPr>
        <w:rFonts w:hint="default"/>
      </w:rPr>
    </w:lvl>
  </w:abstractNum>
  <w:abstractNum w:abstractNumId="7" w15:restartNumberingAfterBreak="0">
    <w:nsid w:val="2D4F7AB3"/>
    <w:multiLevelType w:val="hybridMultilevel"/>
    <w:tmpl w:val="B086979A"/>
    <w:lvl w:ilvl="0" w:tplc="695A2680">
      <w:start w:val="1"/>
      <w:numFmt w:val="decimal"/>
      <w:lvlText w:val="%1."/>
      <w:lvlJc w:val="left"/>
      <w:pPr>
        <w:ind w:left="1425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8" w15:restartNumberingAfterBreak="0">
    <w:nsid w:val="2D80359A"/>
    <w:multiLevelType w:val="hybridMultilevel"/>
    <w:tmpl w:val="1EE811BE"/>
    <w:lvl w:ilvl="0" w:tplc="564C2962">
      <w:start w:val="1"/>
      <w:numFmt w:val="decimal"/>
      <w:lvlText w:val="2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8860EC"/>
    <w:multiLevelType w:val="singleLevel"/>
    <w:tmpl w:val="31E6B9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3D464B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8667BAB"/>
    <w:multiLevelType w:val="hybridMultilevel"/>
    <w:tmpl w:val="2E083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2A29EB"/>
    <w:multiLevelType w:val="hybridMultilevel"/>
    <w:tmpl w:val="4F1C40C2"/>
    <w:lvl w:ilvl="0" w:tplc="88C0BBF6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D1382F"/>
    <w:multiLevelType w:val="hybridMultilevel"/>
    <w:tmpl w:val="470AAA20"/>
    <w:lvl w:ilvl="0" w:tplc="4726E104">
      <w:start w:val="1"/>
      <w:numFmt w:val="decimal"/>
      <w:lvlText w:val="6.%1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091C78"/>
    <w:multiLevelType w:val="hybridMultilevel"/>
    <w:tmpl w:val="F320D812"/>
    <w:lvl w:ilvl="0" w:tplc="7832B6B2">
      <w:start w:val="1"/>
      <w:numFmt w:val="decimal"/>
      <w:lvlText w:val="5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62441E1"/>
    <w:multiLevelType w:val="hybridMultilevel"/>
    <w:tmpl w:val="3DDA4DE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70791606"/>
    <w:multiLevelType w:val="hybridMultilevel"/>
    <w:tmpl w:val="A432B6EA"/>
    <w:lvl w:ilvl="0" w:tplc="DD94206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0"/>
  </w:num>
  <w:num w:numId="4">
    <w:abstractNumId w:val="16"/>
  </w:num>
  <w:num w:numId="5">
    <w:abstractNumId w:val="5"/>
  </w:num>
  <w:num w:numId="6">
    <w:abstractNumId w:val="10"/>
  </w:num>
  <w:num w:numId="7">
    <w:abstractNumId w:val="8"/>
  </w:num>
  <w:num w:numId="8">
    <w:abstractNumId w:val="4"/>
  </w:num>
  <w:num w:numId="9">
    <w:abstractNumId w:val="1"/>
  </w:num>
  <w:num w:numId="10">
    <w:abstractNumId w:val="14"/>
  </w:num>
  <w:num w:numId="11">
    <w:abstractNumId w:val="3"/>
  </w:num>
  <w:num w:numId="12">
    <w:abstractNumId w:val="15"/>
  </w:num>
  <w:num w:numId="13">
    <w:abstractNumId w:val="13"/>
  </w:num>
  <w:num w:numId="14">
    <w:abstractNumId w:val="7"/>
  </w:num>
  <w:num w:numId="15">
    <w:abstractNumId w:val="6"/>
  </w:num>
  <w:num w:numId="16">
    <w:abstractNumId w:val="12"/>
  </w:num>
  <w:num w:numId="17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4F7"/>
    <w:rsid w:val="000039AF"/>
    <w:rsid w:val="00005870"/>
    <w:rsid w:val="0001414B"/>
    <w:rsid w:val="000143D6"/>
    <w:rsid w:val="00020A9B"/>
    <w:rsid w:val="00027FD5"/>
    <w:rsid w:val="00035D56"/>
    <w:rsid w:val="00054EFA"/>
    <w:rsid w:val="0006482A"/>
    <w:rsid w:val="00064DCB"/>
    <w:rsid w:val="0006507B"/>
    <w:rsid w:val="0006691A"/>
    <w:rsid w:val="00066985"/>
    <w:rsid w:val="000A78DE"/>
    <w:rsid w:val="000D0910"/>
    <w:rsid w:val="000D1433"/>
    <w:rsid w:val="000D3601"/>
    <w:rsid w:val="000D4629"/>
    <w:rsid w:val="000E1E9A"/>
    <w:rsid w:val="000E4307"/>
    <w:rsid w:val="000F4040"/>
    <w:rsid w:val="001036BF"/>
    <w:rsid w:val="0010788B"/>
    <w:rsid w:val="00126533"/>
    <w:rsid w:val="001318CC"/>
    <w:rsid w:val="0015017D"/>
    <w:rsid w:val="001614AE"/>
    <w:rsid w:val="00161E98"/>
    <w:rsid w:val="00167941"/>
    <w:rsid w:val="0017693C"/>
    <w:rsid w:val="00182EAD"/>
    <w:rsid w:val="00183707"/>
    <w:rsid w:val="001C4CCF"/>
    <w:rsid w:val="001D0A33"/>
    <w:rsid w:val="001D7634"/>
    <w:rsid w:val="00216093"/>
    <w:rsid w:val="002201ED"/>
    <w:rsid w:val="0022078B"/>
    <w:rsid w:val="00225727"/>
    <w:rsid w:val="00226023"/>
    <w:rsid w:val="00232883"/>
    <w:rsid w:val="00236662"/>
    <w:rsid w:val="00236850"/>
    <w:rsid w:val="00240E8E"/>
    <w:rsid w:val="00242E2D"/>
    <w:rsid w:val="0025055A"/>
    <w:rsid w:val="00252927"/>
    <w:rsid w:val="00255D72"/>
    <w:rsid w:val="002579BB"/>
    <w:rsid w:val="00261117"/>
    <w:rsid w:val="002811C1"/>
    <w:rsid w:val="0028652A"/>
    <w:rsid w:val="00291D83"/>
    <w:rsid w:val="002B3AB9"/>
    <w:rsid w:val="002B4359"/>
    <w:rsid w:val="002C029E"/>
    <w:rsid w:val="002C2625"/>
    <w:rsid w:val="002C5F65"/>
    <w:rsid w:val="002C64E4"/>
    <w:rsid w:val="002E3C81"/>
    <w:rsid w:val="002F2C7E"/>
    <w:rsid w:val="003054CD"/>
    <w:rsid w:val="00345464"/>
    <w:rsid w:val="0035355D"/>
    <w:rsid w:val="0035468A"/>
    <w:rsid w:val="00357C86"/>
    <w:rsid w:val="00372562"/>
    <w:rsid w:val="003733E0"/>
    <w:rsid w:val="003845D9"/>
    <w:rsid w:val="00391E67"/>
    <w:rsid w:val="003A4D71"/>
    <w:rsid w:val="003D11A8"/>
    <w:rsid w:val="003E58C3"/>
    <w:rsid w:val="003F3E3D"/>
    <w:rsid w:val="003F4BA6"/>
    <w:rsid w:val="00407B86"/>
    <w:rsid w:val="00415C99"/>
    <w:rsid w:val="0041686A"/>
    <w:rsid w:val="00420599"/>
    <w:rsid w:val="00423070"/>
    <w:rsid w:val="00430E6E"/>
    <w:rsid w:val="004420E5"/>
    <w:rsid w:val="00445226"/>
    <w:rsid w:val="00453629"/>
    <w:rsid w:val="004548A4"/>
    <w:rsid w:val="004A25DE"/>
    <w:rsid w:val="004A44FD"/>
    <w:rsid w:val="004B719A"/>
    <w:rsid w:val="004D52C3"/>
    <w:rsid w:val="004D5E41"/>
    <w:rsid w:val="004E1B18"/>
    <w:rsid w:val="004E3122"/>
    <w:rsid w:val="004F1D70"/>
    <w:rsid w:val="004F3C71"/>
    <w:rsid w:val="004F7A47"/>
    <w:rsid w:val="00507F80"/>
    <w:rsid w:val="00540F37"/>
    <w:rsid w:val="0055082B"/>
    <w:rsid w:val="00557914"/>
    <w:rsid w:val="00557B8E"/>
    <w:rsid w:val="0056424C"/>
    <w:rsid w:val="00572875"/>
    <w:rsid w:val="00576C12"/>
    <w:rsid w:val="00577E75"/>
    <w:rsid w:val="00580D07"/>
    <w:rsid w:val="00584124"/>
    <w:rsid w:val="005854F7"/>
    <w:rsid w:val="005A7BB8"/>
    <w:rsid w:val="005B084D"/>
    <w:rsid w:val="005C52DA"/>
    <w:rsid w:val="00607EE7"/>
    <w:rsid w:val="00635617"/>
    <w:rsid w:val="0064673D"/>
    <w:rsid w:val="00655A0D"/>
    <w:rsid w:val="00664FB3"/>
    <w:rsid w:val="00683286"/>
    <w:rsid w:val="00685CCC"/>
    <w:rsid w:val="006971F1"/>
    <w:rsid w:val="006A1086"/>
    <w:rsid w:val="006A771A"/>
    <w:rsid w:val="006B1BFD"/>
    <w:rsid w:val="006B542E"/>
    <w:rsid w:val="006C04EE"/>
    <w:rsid w:val="006C2D44"/>
    <w:rsid w:val="006C77E0"/>
    <w:rsid w:val="006E577A"/>
    <w:rsid w:val="006E5F7E"/>
    <w:rsid w:val="006F0088"/>
    <w:rsid w:val="006F260F"/>
    <w:rsid w:val="0070498A"/>
    <w:rsid w:val="00707A7B"/>
    <w:rsid w:val="00713764"/>
    <w:rsid w:val="0073328C"/>
    <w:rsid w:val="007449A1"/>
    <w:rsid w:val="00753CB9"/>
    <w:rsid w:val="00776DF9"/>
    <w:rsid w:val="0078032C"/>
    <w:rsid w:val="007A3C8A"/>
    <w:rsid w:val="007B3834"/>
    <w:rsid w:val="007C485E"/>
    <w:rsid w:val="007D53B8"/>
    <w:rsid w:val="00807723"/>
    <w:rsid w:val="00816402"/>
    <w:rsid w:val="00825300"/>
    <w:rsid w:val="008359E0"/>
    <w:rsid w:val="008370DE"/>
    <w:rsid w:val="008403F1"/>
    <w:rsid w:val="00851BC7"/>
    <w:rsid w:val="00853C44"/>
    <w:rsid w:val="00877686"/>
    <w:rsid w:val="00891BDC"/>
    <w:rsid w:val="00893754"/>
    <w:rsid w:val="008A2550"/>
    <w:rsid w:val="008A3270"/>
    <w:rsid w:val="008A42A5"/>
    <w:rsid w:val="008A51F8"/>
    <w:rsid w:val="008A7DB6"/>
    <w:rsid w:val="008B1F2C"/>
    <w:rsid w:val="008B2A31"/>
    <w:rsid w:val="00913491"/>
    <w:rsid w:val="00932406"/>
    <w:rsid w:val="009332A8"/>
    <w:rsid w:val="00937095"/>
    <w:rsid w:val="00940DFD"/>
    <w:rsid w:val="009430B6"/>
    <w:rsid w:val="009533E5"/>
    <w:rsid w:val="00966F13"/>
    <w:rsid w:val="009806A2"/>
    <w:rsid w:val="009904E3"/>
    <w:rsid w:val="009C797C"/>
    <w:rsid w:val="009E35D1"/>
    <w:rsid w:val="009F4005"/>
    <w:rsid w:val="00A3508D"/>
    <w:rsid w:val="00A50168"/>
    <w:rsid w:val="00A50A18"/>
    <w:rsid w:val="00A56D65"/>
    <w:rsid w:val="00A65409"/>
    <w:rsid w:val="00A8237B"/>
    <w:rsid w:val="00A90B63"/>
    <w:rsid w:val="00AA1372"/>
    <w:rsid w:val="00AA216B"/>
    <w:rsid w:val="00AC175A"/>
    <w:rsid w:val="00AC2BC9"/>
    <w:rsid w:val="00AC5621"/>
    <w:rsid w:val="00AE2026"/>
    <w:rsid w:val="00B15989"/>
    <w:rsid w:val="00B51EC0"/>
    <w:rsid w:val="00B57037"/>
    <w:rsid w:val="00B61B59"/>
    <w:rsid w:val="00B65100"/>
    <w:rsid w:val="00B77310"/>
    <w:rsid w:val="00B823A3"/>
    <w:rsid w:val="00B95BD4"/>
    <w:rsid w:val="00BB094C"/>
    <w:rsid w:val="00BB5DF6"/>
    <w:rsid w:val="00BD1501"/>
    <w:rsid w:val="00BF25A0"/>
    <w:rsid w:val="00C05BAF"/>
    <w:rsid w:val="00C23011"/>
    <w:rsid w:val="00C30718"/>
    <w:rsid w:val="00C30B15"/>
    <w:rsid w:val="00C32DAF"/>
    <w:rsid w:val="00C468AA"/>
    <w:rsid w:val="00C4767A"/>
    <w:rsid w:val="00C47A00"/>
    <w:rsid w:val="00C5175E"/>
    <w:rsid w:val="00C57559"/>
    <w:rsid w:val="00C57E8F"/>
    <w:rsid w:val="00C845C4"/>
    <w:rsid w:val="00C84AE2"/>
    <w:rsid w:val="00C977DF"/>
    <w:rsid w:val="00CA33CC"/>
    <w:rsid w:val="00CC1B23"/>
    <w:rsid w:val="00CD0792"/>
    <w:rsid w:val="00CD0E2B"/>
    <w:rsid w:val="00CD4B89"/>
    <w:rsid w:val="00CD7E05"/>
    <w:rsid w:val="00CE1EF4"/>
    <w:rsid w:val="00CE3849"/>
    <w:rsid w:val="00D04B60"/>
    <w:rsid w:val="00D06D6E"/>
    <w:rsid w:val="00D20491"/>
    <w:rsid w:val="00D20AF7"/>
    <w:rsid w:val="00D221B7"/>
    <w:rsid w:val="00D22E93"/>
    <w:rsid w:val="00D23637"/>
    <w:rsid w:val="00D30D06"/>
    <w:rsid w:val="00D3478B"/>
    <w:rsid w:val="00D57784"/>
    <w:rsid w:val="00D61537"/>
    <w:rsid w:val="00D640DB"/>
    <w:rsid w:val="00D64488"/>
    <w:rsid w:val="00D829EF"/>
    <w:rsid w:val="00D83784"/>
    <w:rsid w:val="00D94D7D"/>
    <w:rsid w:val="00D979F7"/>
    <w:rsid w:val="00DA437C"/>
    <w:rsid w:val="00DA6C4D"/>
    <w:rsid w:val="00DC6C47"/>
    <w:rsid w:val="00DD1A8E"/>
    <w:rsid w:val="00DD7715"/>
    <w:rsid w:val="00DE0767"/>
    <w:rsid w:val="00DE0F9E"/>
    <w:rsid w:val="00DF5B86"/>
    <w:rsid w:val="00E00F5C"/>
    <w:rsid w:val="00E0147C"/>
    <w:rsid w:val="00E01CB7"/>
    <w:rsid w:val="00E02D17"/>
    <w:rsid w:val="00E2601A"/>
    <w:rsid w:val="00E319E4"/>
    <w:rsid w:val="00E36E43"/>
    <w:rsid w:val="00E419AE"/>
    <w:rsid w:val="00E64909"/>
    <w:rsid w:val="00E67488"/>
    <w:rsid w:val="00E73973"/>
    <w:rsid w:val="00E83132"/>
    <w:rsid w:val="00EC1A12"/>
    <w:rsid w:val="00EC3312"/>
    <w:rsid w:val="00EC7B6D"/>
    <w:rsid w:val="00ED5991"/>
    <w:rsid w:val="00ED7852"/>
    <w:rsid w:val="00EE48F6"/>
    <w:rsid w:val="00EE4DFE"/>
    <w:rsid w:val="00EF3F16"/>
    <w:rsid w:val="00F01F01"/>
    <w:rsid w:val="00F06DA9"/>
    <w:rsid w:val="00F12A9A"/>
    <w:rsid w:val="00F20A5E"/>
    <w:rsid w:val="00F32FCF"/>
    <w:rsid w:val="00F46DD5"/>
    <w:rsid w:val="00F47A4B"/>
    <w:rsid w:val="00F62419"/>
    <w:rsid w:val="00F647AB"/>
    <w:rsid w:val="00F65860"/>
    <w:rsid w:val="00F84015"/>
    <w:rsid w:val="00F9515B"/>
    <w:rsid w:val="00F9670A"/>
    <w:rsid w:val="00FB0AF3"/>
    <w:rsid w:val="00FC331A"/>
    <w:rsid w:val="00FD54E9"/>
    <w:rsid w:val="00FD65A0"/>
    <w:rsid w:val="00FD765B"/>
    <w:rsid w:val="00FF3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E940A31-CB5B-4E90-ACB0-E78D88132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54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854F7"/>
    <w:pPr>
      <w:keepNext/>
      <w:outlineLvl w:val="0"/>
    </w:pPr>
    <w:rPr>
      <w:szCs w:val="20"/>
    </w:rPr>
  </w:style>
  <w:style w:type="paragraph" w:styleId="Nadpis2">
    <w:name w:val="heading 2"/>
    <w:basedOn w:val="Normlny"/>
    <w:next w:val="Normlny"/>
    <w:link w:val="Nadpis2Char"/>
    <w:qFormat/>
    <w:rsid w:val="005854F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5854F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854F7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5854F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5854F7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paragraph" w:styleId="Hlavika">
    <w:name w:val="header"/>
    <w:basedOn w:val="Normlny"/>
    <w:link w:val="HlavikaChar"/>
    <w:rsid w:val="00585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54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854F7"/>
    <w:rPr>
      <w:b/>
      <w:bCs/>
    </w:rPr>
  </w:style>
  <w:style w:type="character" w:customStyle="1" w:styleId="ZkladntextChar">
    <w:name w:val="Základný text Char"/>
    <w:basedOn w:val="Predvolenpsmoodseku"/>
    <w:link w:val="Zkladntext"/>
    <w:rsid w:val="005854F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5854F7"/>
    <w:pPr>
      <w:spacing w:before="120"/>
      <w:ind w:left="540" w:hanging="540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5854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5854F7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5854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854F7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C575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75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9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A1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D640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E674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674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6748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674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6748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FD54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zia">
    <w:name w:val="Revision"/>
    <w:hidden/>
    <w:uiPriority w:val="99"/>
    <w:semiHidden/>
    <w:rsid w:val="006356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E00F5C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E00F5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Default">
    <w:name w:val="Default"/>
    <w:rsid w:val="0006507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bCs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0650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MPSVR - Zmluva o výpožičke ÚPSVAR"/>
    <f:field ref="objsubject" par="" edit="true" text=""/>
    <f:field ref="objcreatedby" par="" text="Majchráková Eva, JUDr."/>
    <f:field ref="objcreatedat" par="" text="15. 5. 2018 11:05:17"/>
    <f:field ref="objchangedby" par="" text="Majchráková Eva, JUDr."/>
    <f:field ref="objmodifiedat" par="" text="15. 5. 2018 11:05:18"/>
    <f:field ref="doc_FSCFOLIO_1_1001_FieldDocumentNumber" par="" text=""/>
    <f:field ref="doc_FSCFOLIO_1_1001_FieldSubject" par="" edit="true" text=""/>
    <f:field ref="FSCFOLIO_1_1001_FieldCurrentUser" par="" text="JUDr. Eva Majchráková"/>
    <f:field ref="CCAPRECONFIG_15_1001_Objektname" par="" edit="true" text="MPSVR - Zmluva o výpožičke ÚPSVAR"/>
  </f:record>
  <f:display par="" text="...">
    <f:field ref="FSCFOLIO_1_1001_FieldCurrentUser" text="Aktuálny používateľ"/>
    <f:field ref="CCAPRECONFIG_15_1001_Objektname" text="Meno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C506E2D1-01A5-4B23-AB14-5B66C1D86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1193</Words>
  <Characters>6805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7983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tomasovych</dc:creator>
  <cp:lastModifiedBy>Regendová Nikoleta</cp:lastModifiedBy>
  <cp:revision>5</cp:revision>
  <cp:lastPrinted>2021-10-28T11:52:00Z</cp:lastPrinted>
  <dcterms:created xsi:type="dcterms:W3CDTF">2021-10-22T11:57:00Z</dcterms:created>
  <dcterms:modified xsi:type="dcterms:W3CDTF">2021-10-28T11:53:00Z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COO.2195.101.2.6322361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Zmluva o prevode DD Lienka (Veľké Kapušany)_x000d_
DD Veľké Kapušany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/>
  </property>
  <property fmtid="{D5CDD505-2E9C-101B-9397-08002B2CF9AE}" pid="11" name="FSC#SKPRECONFIG@1.1001:a_filenumber">
    <vt:lpwstr>8040/2016-M_ODRÚASM</vt:lpwstr>
  </property>
  <property fmtid="{D5CDD505-2E9C-101B-9397-08002B2CF9AE}" pid="12" name="FSC#SKPRECONFIG@1.1001:a_fileresponsible">
    <vt:lpwstr>JUDr. Eva Majchráková</vt:lpwstr>
  </property>
  <property fmtid="{D5CDD505-2E9C-101B-9397-08002B2CF9AE}" pid="13" name="FSC#SKPRECONFIG@1.1001:a_fileresporg">
    <vt:lpwstr>Oddelenie rozpočtu, účtovníctva a správy majetku</vt:lpwstr>
  </property>
  <property fmtid="{D5CDD505-2E9C-101B-9397-08002B2CF9AE}" pid="14" name="FSC#SKPRECONFIG@1.1001:a_fileresporg_email_OU">
    <vt:lpwstr>milos.candrak@employment.gov.sk</vt:lpwstr>
  </property>
  <property fmtid="{D5CDD505-2E9C-101B-9397-08002B2CF9AE}" pid="15" name="FSC#SKPRECONFIG@1.1001:a_fileresporg_emailaddress">
    <vt:lpwstr>0</vt:lpwstr>
  </property>
  <property fmtid="{D5CDD505-2E9C-101B-9397-08002B2CF9AE}" pid="16" name="FSC#SKPRECONFIG@1.1001:a_fileresporg_fax">
    <vt:lpwstr/>
  </property>
  <property fmtid="{D5CDD505-2E9C-101B-9397-08002B2CF9AE}" pid="17" name="FSC#SKPRECONFIG@1.1001:a_fileresporg_fax_OU">
    <vt:lpwstr>02/2046 1001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správy a prevádzky</vt:lpwstr>
  </property>
  <property fmtid="{D5CDD505-2E9C-101B-9397-08002B2CF9AE}" pid="23" name="FSC#SKPRECONFIG@1.1001:a_fileresporg_phone">
    <vt:lpwstr/>
  </property>
  <property fmtid="{D5CDD505-2E9C-101B-9397-08002B2CF9AE}" pid="24" name="FSC#SKPRECONFIG@1.1001:a_fileresporg_phone_OU">
    <vt:lpwstr>02/2046 1113</vt:lpwstr>
  </property>
  <property fmtid="{D5CDD505-2E9C-101B-9397-08002B2CF9AE}" pid="25" name="FSC#SKPRECONFIG@1.1001:a_filesubj">
    <vt:lpwstr>Detský domov Lienka - Zmluva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6525</vt:lpwstr>
  </property>
  <property fmtid="{D5CDD505-2E9C-101B-9397-08002B2CF9AE}" pid="28" name="FSC#SKPRECONFIG@1.1001:a_objcreatedstr">
    <vt:lpwstr>2016-02-10</vt:lpwstr>
  </property>
  <property fmtid="{D5CDD505-2E9C-101B-9397-08002B2CF9AE}" pid="29" name="FSC#SKPRECONFIG@1.1001:a_ordernumber">
    <vt:lpwstr>2</vt:lpwstr>
  </property>
  <property fmtid="{D5CDD505-2E9C-101B-9397-08002B2CF9AE}" pid="30" name="FSC#SKPRECONFIG@1.1001:a_oursign">
    <vt:lpwstr>8040/2016-M_ODRÚASM-0002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10. 2. 2016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JUDr. Eva Majchráková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10. 2. 2016, 15:46</vt:lpwstr>
  </property>
  <property fmtid="{D5CDD505-2E9C-101B-9397-08002B2CF9AE}" pid="57" name="FSC#SKPRECONFIGSK@10.2600:curruserrolegroup">
    <vt:lpwstr>Oddelenie rozpočtu, účtovníctva a správy majetku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Richter, Ján, JUDr.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SR (Ministerstvo práce, sociálnych vecí a rodiny Slovenskej republiky)</vt:lpwstr>
  </property>
  <property fmtid="{D5CDD505-2E9C-101B-9397-08002B2CF9AE}" pid="290" name="FSC#SKMPSVR@103.510:Adresa_klienta_zo_spisu">
    <vt:lpwstr/>
  </property>
  <property fmtid="{D5CDD505-2E9C-101B-9397-08002B2CF9AE}" pid="291" name="FSC#SKMPSVR@103.510:Spis_AttrPtrSpisZiadatel">
    <vt:lpwstr/>
  </property>
  <property fmtid="{D5CDD505-2E9C-101B-9397-08002B2CF9AE}" pid="292" name="FSC#SKMPSVR@103.510:Rodne_cislo_osoby_zo_spisu">
    <vt:lpwstr/>
  </property>
  <property fmtid="{D5CDD505-2E9C-101B-9397-08002B2CF9AE}" pid="293" name="FSC#SKMPSVR@103.510:Datum_narodenia_ziadatela_zo_spisu">
    <vt:lpwstr/>
  </property>
  <property fmtid="{D5CDD505-2E9C-101B-9397-08002B2CF9AE}" pid="294" name="FSC#SKMPSVR@103.510:ICO_osoby_zo_spisu">
    <vt:lpwstr/>
  </property>
  <property fmtid="{D5CDD505-2E9C-101B-9397-08002B2CF9AE}" pid="295" name="FSC#SKMPSVR@103.510:ICO_osoby_zo_zaznamu">
    <vt:lpwstr/>
  </property>
  <property fmtid="{D5CDD505-2E9C-101B-9397-08002B2CF9AE}" pid="296" name="FSC#SKMPSVR@103.510:Zaznam_utvar_sprac_skratka">
    <vt:lpwstr/>
  </property>
  <property fmtid="{D5CDD505-2E9C-101B-9397-08002B2CF9AE}" pid="297" name="FSC#SKMPSVR@103.510:DU_utvar_sprac_skratka">
    <vt:lpwstr/>
  </property>
  <property fmtid="{D5CDD505-2E9C-101B-9397-08002B2CF9AE}" pid="298" name="FSC#SKMPSVR@103.510:ZaznamDU_sprac_skratka">
    <vt:lpwstr/>
  </property>
  <property fmtid="{D5CDD505-2E9C-101B-9397-08002B2CF9AE}" pid="299" name="FSC#SKMPSVR@103.510:ZaznamDU_meno spisu">
    <vt:lpwstr/>
  </property>
  <property fmtid="{D5CDD505-2E9C-101B-9397-08002B2CF9AE}" pid="300" name="FSC#SKMPSVR@103.510:viz_DU_org_ulica">
    <vt:lpwstr/>
  </property>
  <property fmtid="{D5CDD505-2E9C-101B-9397-08002B2CF9AE}" pid="301" name="FSC#SKMPSVR@103.510:viz_DU_org_psc">
    <vt:lpwstr/>
  </property>
  <property fmtid="{D5CDD505-2E9C-101B-9397-08002B2CF9AE}" pid="302" name="FSC#SKMPSVR@103.510:viz_DU_org_mesto">
    <vt:lpwstr/>
  </property>
  <property fmtid="{D5CDD505-2E9C-101B-9397-08002B2CF9AE}" pid="303" name="FSC#SKMPSVR@103.510:viz_cislo_konania">
    <vt:lpwstr/>
  </property>
  <property fmtid="{D5CDD505-2E9C-101B-9397-08002B2CF9AE}" pid="304" name="FSC#SKEDITIONREG@103.510:a_acceptor">
    <vt:lpwstr/>
  </property>
  <property fmtid="{D5CDD505-2E9C-101B-9397-08002B2CF9AE}" pid="305" name="FSC#SKEDITIONREG@103.510:a_clearedat">
    <vt:lpwstr/>
  </property>
  <property fmtid="{D5CDD505-2E9C-101B-9397-08002B2CF9AE}" pid="306" name="FSC#SKEDITIONREG@103.510:a_clearedby">
    <vt:lpwstr/>
  </property>
  <property fmtid="{D5CDD505-2E9C-101B-9397-08002B2CF9AE}" pid="307" name="FSC#SKEDITIONREG@103.510:a_comm">
    <vt:lpwstr/>
  </property>
  <property fmtid="{D5CDD505-2E9C-101B-9397-08002B2CF9AE}" pid="308" name="FSC#SKEDITIONREG@103.510:a_decisionattachments">
    <vt:lpwstr/>
  </property>
  <property fmtid="{D5CDD505-2E9C-101B-9397-08002B2CF9AE}" pid="309" name="FSC#SKEDITIONREG@103.510:a_deliveredat">
    <vt:lpwstr/>
  </property>
  <property fmtid="{D5CDD505-2E9C-101B-9397-08002B2CF9AE}" pid="310" name="FSC#SKEDITIONREG@103.510:a_delivery">
    <vt:lpwstr/>
  </property>
  <property fmtid="{D5CDD505-2E9C-101B-9397-08002B2CF9AE}" pid="311" name="FSC#SKEDITIONREG@103.510:a_extension">
    <vt:lpwstr/>
  </property>
  <property fmtid="{D5CDD505-2E9C-101B-9397-08002B2CF9AE}" pid="312" name="FSC#SKEDITIONREG@103.510:a_filenumber">
    <vt:lpwstr/>
  </property>
  <property fmtid="{D5CDD505-2E9C-101B-9397-08002B2CF9AE}" pid="313" name="FSC#SKEDITIONREG@103.510:a_fileresponsible">
    <vt:lpwstr/>
  </property>
  <property fmtid="{D5CDD505-2E9C-101B-9397-08002B2CF9AE}" pid="314" name="FSC#SKEDITIONREG@103.510:a_fileresporg">
    <vt:lpwstr/>
  </property>
  <property fmtid="{D5CDD505-2E9C-101B-9397-08002B2CF9AE}" pid="315" name="FSC#SKEDITIONREG@103.510:a_fileresporg_email_OU">
    <vt:lpwstr/>
  </property>
  <property fmtid="{D5CDD505-2E9C-101B-9397-08002B2CF9AE}" pid="316" name="FSC#SKEDITIONREG@103.510:a_fileresporg_emailaddress">
    <vt:lpwstr/>
  </property>
  <property fmtid="{D5CDD505-2E9C-101B-9397-08002B2CF9AE}" pid="317" name="FSC#SKEDITIONREG@103.510:a_fileresporg_fax">
    <vt:lpwstr/>
  </property>
  <property fmtid="{D5CDD505-2E9C-101B-9397-08002B2CF9AE}" pid="318" name="FSC#SKEDITIONREG@103.510:a_fileresporg_fax_OU">
    <vt:lpwstr/>
  </property>
  <property fmtid="{D5CDD505-2E9C-101B-9397-08002B2CF9AE}" pid="319" name="FSC#SKEDITIONREG@103.510:a_fileresporg_function">
    <vt:lpwstr/>
  </property>
  <property fmtid="{D5CDD505-2E9C-101B-9397-08002B2CF9AE}" pid="320" name="FSC#SKEDITIONREG@103.510:a_fileresporg_function_OU">
    <vt:lpwstr/>
  </property>
  <property fmtid="{D5CDD505-2E9C-101B-9397-08002B2CF9AE}" pid="321" name="FSC#SKEDITIONREG@103.510:a_fileresporg_head">
    <vt:lpwstr/>
  </property>
  <property fmtid="{D5CDD505-2E9C-101B-9397-08002B2CF9AE}" pid="322" name="FSC#SKEDITIONREG@103.510:a_fileresporg_head_OU">
    <vt:lpwstr/>
  </property>
  <property fmtid="{D5CDD505-2E9C-101B-9397-08002B2CF9AE}" pid="323" name="FSC#SKEDITIONREG@103.510:a_fileresporg_OU">
    <vt:lpwstr/>
  </property>
  <property fmtid="{D5CDD505-2E9C-101B-9397-08002B2CF9AE}" pid="324" name="FSC#SKEDITIONREG@103.510:a_fileresporg_phone">
    <vt:lpwstr/>
  </property>
  <property fmtid="{D5CDD505-2E9C-101B-9397-08002B2CF9AE}" pid="325" name="FSC#SKEDITIONREG@103.510:a_fileresporg_phone_OU">
    <vt:lpwstr/>
  </property>
  <property fmtid="{D5CDD505-2E9C-101B-9397-08002B2CF9AE}" pid="326" name="FSC#SKEDITIONREG@103.510:a_incattachments">
    <vt:lpwstr/>
  </property>
  <property fmtid="{D5CDD505-2E9C-101B-9397-08002B2CF9AE}" pid="327" name="FSC#SKEDITIONREG@103.510:a_incnr">
    <vt:lpwstr/>
  </property>
  <property fmtid="{D5CDD505-2E9C-101B-9397-08002B2CF9AE}" pid="328" name="FSC#SKEDITIONREG@103.510:a_objcreatedstr">
    <vt:lpwstr/>
  </property>
  <property fmtid="{D5CDD505-2E9C-101B-9397-08002B2CF9AE}" pid="329" name="FSC#SKEDITIONREG@103.510:a_ordernumber">
    <vt:lpwstr/>
  </property>
  <property fmtid="{D5CDD505-2E9C-101B-9397-08002B2CF9AE}" pid="330" name="FSC#SKEDITIONREG@103.510:a_oursign">
    <vt:lpwstr/>
  </property>
  <property fmtid="{D5CDD505-2E9C-101B-9397-08002B2CF9AE}" pid="331" name="FSC#SKEDITIONREG@103.510:a_sendersign">
    <vt:lpwstr/>
  </property>
  <property fmtid="{D5CDD505-2E9C-101B-9397-08002B2CF9AE}" pid="332" name="FSC#SKEDITIONREG@103.510:a_shortou">
    <vt:lpwstr/>
  </property>
  <property fmtid="{D5CDD505-2E9C-101B-9397-08002B2CF9AE}" pid="333" name="FSC#SKEDITIONREG@103.510:a_testsalutation">
    <vt:lpwstr/>
  </property>
  <property fmtid="{D5CDD505-2E9C-101B-9397-08002B2CF9AE}" pid="334" name="FSC#SKEDITIONREG@103.510:a_validfrom">
    <vt:lpwstr/>
  </property>
  <property fmtid="{D5CDD505-2E9C-101B-9397-08002B2CF9AE}" pid="335" name="FSC#SKEDITIONREG@103.510:as_activity">
    <vt:lpwstr/>
  </property>
  <property fmtid="{D5CDD505-2E9C-101B-9397-08002B2CF9AE}" pid="336" name="FSC#SKEDITIONREG@103.510:as_docdate">
    <vt:lpwstr/>
  </property>
  <property fmtid="{D5CDD505-2E9C-101B-9397-08002B2CF9AE}" pid="337" name="FSC#SKEDITIONREG@103.510:as_establishdate">
    <vt:lpwstr/>
  </property>
  <property fmtid="{D5CDD505-2E9C-101B-9397-08002B2CF9AE}" pid="338" name="FSC#SKEDITIONREG@103.510:as_fileresphead">
    <vt:lpwstr/>
  </property>
  <property fmtid="{D5CDD505-2E9C-101B-9397-08002B2CF9AE}" pid="339" name="FSC#SKEDITIONREG@103.510:as_filerespheadfnct">
    <vt:lpwstr/>
  </property>
  <property fmtid="{D5CDD505-2E9C-101B-9397-08002B2CF9AE}" pid="340" name="FSC#SKEDITIONREG@103.510:as_fileresponsible">
    <vt:lpwstr/>
  </property>
  <property fmtid="{D5CDD505-2E9C-101B-9397-08002B2CF9AE}" pid="341" name="FSC#SKEDITIONREG@103.510:as_filesubj">
    <vt:lpwstr/>
  </property>
  <property fmtid="{D5CDD505-2E9C-101B-9397-08002B2CF9AE}" pid="342" name="FSC#SKEDITIONREG@103.510:as_objname">
    <vt:lpwstr/>
  </property>
  <property fmtid="{D5CDD505-2E9C-101B-9397-08002B2CF9AE}" pid="343" name="FSC#SKEDITIONREG@103.510:as_ou">
    <vt:lpwstr/>
  </property>
  <property fmtid="{D5CDD505-2E9C-101B-9397-08002B2CF9AE}" pid="344" name="FSC#SKEDITIONREG@103.510:as_owner">
    <vt:lpwstr>JUDr. Eva Majchráková</vt:lpwstr>
  </property>
  <property fmtid="{D5CDD505-2E9C-101B-9397-08002B2CF9AE}" pid="345" name="FSC#SKEDITIONREG@103.510:as_phonelink">
    <vt:lpwstr/>
  </property>
  <property fmtid="{D5CDD505-2E9C-101B-9397-08002B2CF9AE}" pid="346" name="FSC#SKEDITIONREG@103.510:oz_externAdr">
    <vt:lpwstr/>
  </property>
  <property fmtid="{D5CDD505-2E9C-101B-9397-08002B2CF9AE}" pid="347" name="FSC#SKEDITIONREG@103.510:a_depositperiod">
    <vt:lpwstr/>
  </property>
  <property fmtid="{D5CDD505-2E9C-101B-9397-08002B2CF9AE}" pid="348" name="FSC#SKEDITIONREG@103.510:a_disposestate">
    <vt:lpwstr/>
  </property>
  <property fmtid="{D5CDD505-2E9C-101B-9397-08002B2CF9AE}" pid="349" name="FSC#SKEDITIONREG@103.510:a_fileresponsiblefnct">
    <vt:lpwstr/>
  </property>
  <property fmtid="{D5CDD505-2E9C-101B-9397-08002B2CF9AE}" pid="350" name="FSC#SKEDITIONREG@103.510:a_fileresporg_position">
    <vt:lpwstr/>
  </property>
  <property fmtid="{D5CDD505-2E9C-101B-9397-08002B2CF9AE}" pid="351" name="FSC#SKEDITIONREG@103.510:a_fileresporg_position_OU">
    <vt:lpwstr/>
  </property>
  <property fmtid="{D5CDD505-2E9C-101B-9397-08002B2CF9AE}" pid="352" name="FSC#SKEDITIONREG@103.510:a_osobnecislosprac">
    <vt:lpwstr/>
  </property>
  <property fmtid="{D5CDD505-2E9C-101B-9397-08002B2CF9AE}" pid="353" name="FSC#SKEDITIONREG@103.510:a_registrysign">
    <vt:lpwstr/>
  </property>
  <property fmtid="{D5CDD505-2E9C-101B-9397-08002B2CF9AE}" pid="354" name="FSC#SKEDITIONREG@103.510:a_subfileatt">
    <vt:lpwstr/>
  </property>
  <property fmtid="{D5CDD505-2E9C-101B-9397-08002B2CF9AE}" pid="355" name="FSC#SKEDITIONREG@103.510:as_filesubjall">
    <vt:lpwstr/>
  </property>
  <property fmtid="{D5CDD505-2E9C-101B-9397-08002B2CF9AE}" pid="356" name="FSC#SKEDITIONREG@103.510:CreatedAt">
    <vt:lpwstr>15. 5. 2018, 11:05</vt:lpwstr>
  </property>
  <property fmtid="{D5CDD505-2E9C-101B-9397-08002B2CF9AE}" pid="357" name="FSC#SKEDITIONREG@103.510:curruserrolegroup">
    <vt:lpwstr>Odd. správy majetku</vt:lpwstr>
  </property>
  <property fmtid="{D5CDD505-2E9C-101B-9397-08002B2CF9AE}" pid="358" name="FSC#SKEDITIONREG@103.510:currusersubst">
    <vt:lpwstr/>
  </property>
  <property fmtid="{D5CDD505-2E9C-101B-9397-08002B2CF9AE}" pid="359" name="FSC#SKEDITIONREG@103.510:emailsprac">
    <vt:lpwstr/>
  </property>
  <property fmtid="{D5CDD505-2E9C-101B-9397-08002B2CF9AE}" pid="360" name="FSC#SKEDITIONREG@103.510:ms_VyskladaniePoznamok">
    <vt:lpwstr/>
  </property>
  <property fmtid="{D5CDD505-2E9C-101B-9397-08002B2CF9AE}" pid="361" name="FSC#SKEDITIONREG@103.510:oumlname_fnct">
    <vt:lpwstr/>
  </property>
  <property fmtid="{D5CDD505-2E9C-101B-9397-08002B2CF9AE}" pid="362" name="FSC#SKEDITIONREG@103.510:sk_org_city">
    <vt:lpwstr>Bratislava </vt:lpwstr>
  </property>
  <property fmtid="{D5CDD505-2E9C-101B-9397-08002B2CF9AE}" pid="363" name="FSC#SKEDITIONREG@103.510:sk_org_dic">
    <vt:lpwstr>2020796338</vt:lpwstr>
  </property>
  <property fmtid="{D5CDD505-2E9C-101B-9397-08002B2CF9AE}" pid="364" name="FSC#SKEDITIONREG@103.510:sk_org_email">
    <vt:lpwstr/>
  </property>
  <property fmtid="{D5CDD505-2E9C-101B-9397-08002B2CF9AE}" pid="365" name="FSC#SKEDITIONREG@103.510:sk_org_fax">
    <vt:lpwstr/>
  </property>
  <property fmtid="{D5CDD505-2E9C-101B-9397-08002B2CF9AE}" pid="366" name="FSC#SKEDITIONREG@103.510:sk_org_fullname">
    <vt:lpwstr>Ministerstvo práce, sociálnych vecí a rodiny Slovenskej republiky</vt:lpwstr>
  </property>
  <property fmtid="{D5CDD505-2E9C-101B-9397-08002B2CF9AE}" pid="367" name="FSC#SKEDITIONREG@103.510:sk_org_ico">
    <vt:lpwstr>00681156</vt:lpwstr>
  </property>
  <property fmtid="{D5CDD505-2E9C-101B-9397-08002B2CF9AE}" pid="368" name="FSC#SKEDITIONREG@103.510:sk_org_phone">
    <vt:lpwstr/>
  </property>
  <property fmtid="{D5CDD505-2E9C-101B-9397-08002B2CF9AE}" pid="369" name="FSC#SKEDITIONREG@103.510:sk_org_shortname">
    <vt:lpwstr/>
  </property>
  <property fmtid="{D5CDD505-2E9C-101B-9397-08002B2CF9AE}" pid="370" name="FSC#SKEDITIONREG@103.510:sk_org_state">
    <vt:lpwstr/>
  </property>
  <property fmtid="{D5CDD505-2E9C-101B-9397-08002B2CF9AE}" pid="371" name="FSC#SKEDITIONREG@103.510:sk_org_street">
    <vt:lpwstr>Špitálska 4,6,8</vt:lpwstr>
  </property>
  <property fmtid="{D5CDD505-2E9C-101B-9397-08002B2CF9AE}" pid="372" name="FSC#SKEDITIONREG@103.510:sk_org_zip">
    <vt:lpwstr>816 43</vt:lpwstr>
  </property>
  <property fmtid="{D5CDD505-2E9C-101B-9397-08002B2CF9AE}" pid="373" name="FSC#SKEDITIONREG@103.510:viz_clearedat">
    <vt:lpwstr/>
  </property>
  <property fmtid="{D5CDD505-2E9C-101B-9397-08002B2CF9AE}" pid="374" name="FSC#SKEDITIONREG@103.510:viz_clearedby">
    <vt:lpwstr/>
  </property>
  <property fmtid="{D5CDD505-2E9C-101B-9397-08002B2CF9AE}" pid="375" name="FSC#SKEDITIONREG@103.510:viz_comm">
    <vt:lpwstr/>
  </property>
  <property fmtid="{D5CDD505-2E9C-101B-9397-08002B2CF9AE}" pid="376" name="FSC#SKEDITIONREG@103.510:viz_decisionattachments">
    <vt:lpwstr/>
  </property>
  <property fmtid="{D5CDD505-2E9C-101B-9397-08002B2CF9AE}" pid="377" name="FSC#SKEDITIONREG@103.510:viz_deliveredat">
    <vt:lpwstr/>
  </property>
  <property fmtid="{D5CDD505-2E9C-101B-9397-08002B2CF9AE}" pid="378" name="FSC#SKEDITIONREG@103.510:viz_delivery">
    <vt:lpwstr/>
  </property>
  <property fmtid="{D5CDD505-2E9C-101B-9397-08002B2CF9AE}" pid="379" name="FSC#SKEDITIONREG@103.510:viz_extension">
    <vt:lpwstr/>
  </property>
  <property fmtid="{D5CDD505-2E9C-101B-9397-08002B2CF9AE}" pid="380" name="FSC#SKEDITIONREG@103.510:viz_filenumber">
    <vt:lpwstr/>
  </property>
  <property fmtid="{D5CDD505-2E9C-101B-9397-08002B2CF9AE}" pid="381" name="FSC#SKEDITIONREG@103.510:viz_fileresponsible">
    <vt:lpwstr/>
  </property>
  <property fmtid="{D5CDD505-2E9C-101B-9397-08002B2CF9AE}" pid="382" name="FSC#SKEDITIONREG@103.510:viz_fileresporg">
    <vt:lpwstr/>
  </property>
  <property fmtid="{D5CDD505-2E9C-101B-9397-08002B2CF9AE}" pid="383" name="FSC#SKEDITIONREG@103.510:viz_fileresporg_email_OU">
    <vt:lpwstr/>
  </property>
  <property fmtid="{D5CDD505-2E9C-101B-9397-08002B2CF9AE}" pid="384" name="FSC#SKEDITIONREG@103.510:viz_fileresporg_emailaddress">
    <vt:lpwstr/>
  </property>
  <property fmtid="{D5CDD505-2E9C-101B-9397-08002B2CF9AE}" pid="385" name="FSC#SKEDITIONREG@103.510:viz_fileresporg_fax">
    <vt:lpwstr/>
  </property>
  <property fmtid="{D5CDD505-2E9C-101B-9397-08002B2CF9AE}" pid="386" name="FSC#SKEDITIONREG@103.510:viz_fileresporg_fax_OU">
    <vt:lpwstr/>
  </property>
  <property fmtid="{D5CDD505-2E9C-101B-9397-08002B2CF9AE}" pid="387" name="FSC#SKEDITIONREG@103.510:viz_fileresporg_function">
    <vt:lpwstr/>
  </property>
  <property fmtid="{D5CDD505-2E9C-101B-9397-08002B2CF9AE}" pid="388" name="FSC#SKEDITIONREG@103.510:viz_fileresporg_function_OU">
    <vt:lpwstr/>
  </property>
  <property fmtid="{D5CDD505-2E9C-101B-9397-08002B2CF9AE}" pid="389" name="FSC#SKEDITIONREG@103.510:viz_fileresporg_head">
    <vt:lpwstr/>
  </property>
  <property fmtid="{D5CDD505-2E9C-101B-9397-08002B2CF9AE}" pid="390" name="FSC#SKEDITIONREG@103.510:viz_fileresporg_head_OU">
    <vt:lpwstr/>
  </property>
  <property fmtid="{D5CDD505-2E9C-101B-9397-08002B2CF9AE}" pid="391" name="FSC#SKEDITIONREG@103.510:viz_fileresporg_longname">
    <vt:lpwstr/>
  </property>
  <property fmtid="{D5CDD505-2E9C-101B-9397-08002B2CF9AE}" pid="392" name="FSC#SKEDITIONREG@103.510:viz_fileresporg_mesto">
    <vt:lpwstr/>
  </property>
  <property fmtid="{D5CDD505-2E9C-101B-9397-08002B2CF9AE}" pid="393" name="FSC#SKEDITIONREG@103.510:viz_fileresporg_odbor">
    <vt:lpwstr/>
  </property>
  <property fmtid="{D5CDD505-2E9C-101B-9397-08002B2CF9AE}" pid="394" name="FSC#SKEDITIONREG@103.510:viz_fileresporg_odbor_function">
    <vt:lpwstr/>
  </property>
  <property fmtid="{D5CDD505-2E9C-101B-9397-08002B2CF9AE}" pid="395" name="FSC#SKEDITIONREG@103.510:viz_fileresporg_odbor_head">
    <vt:lpwstr/>
  </property>
  <property fmtid="{D5CDD505-2E9C-101B-9397-08002B2CF9AE}" pid="396" name="FSC#SKEDITIONREG@103.510:viz_fileresporg_OU">
    <vt:lpwstr/>
  </property>
  <property fmtid="{D5CDD505-2E9C-101B-9397-08002B2CF9AE}" pid="397" name="FSC#SKEDITIONREG@103.510:viz_fileresporg_phone">
    <vt:lpwstr/>
  </property>
  <property fmtid="{D5CDD505-2E9C-101B-9397-08002B2CF9AE}" pid="398" name="FSC#SKEDITIONREG@103.510:viz_fileresporg_phone_OU">
    <vt:lpwstr/>
  </property>
  <property fmtid="{D5CDD505-2E9C-101B-9397-08002B2CF9AE}" pid="399" name="FSC#SKEDITIONREG@103.510:viz_fileresporg_position">
    <vt:lpwstr/>
  </property>
  <property fmtid="{D5CDD505-2E9C-101B-9397-08002B2CF9AE}" pid="400" name="FSC#SKEDITIONREG@103.510:viz_fileresporg_position_OU">
    <vt:lpwstr/>
  </property>
  <property fmtid="{D5CDD505-2E9C-101B-9397-08002B2CF9AE}" pid="401" name="FSC#SKEDITIONREG@103.510:viz_fileresporg_psc">
    <vt:lpwstr/>
  </property>
  <property fmtid="{D5CDD505-2E9C-101B-9397-08002B2CF9AE}" pid="402" name="FSC#SKEDITIONREG@103.510:viz_fileresporg_sekcia">
    <vt:lpwstr/>
  </property>
  <property fmtid="{D5CDD505-2E9C-101B-9397-08002B2CF9AE}" pid="403" name="FSC#SKEDITIONREG@103.510:viz_fileresporg_sekcia_function">
    <vt:lpwstr/>
  </property>
  <property fmtid="{D5CDD505-2E9C-101B-9397-08002B2CF9AE}" pid="404" name="FSC#SKEDITIONREG@103.510:viz_fileresporg_sekcia_head">
    <vt:lpwstr/>
  </property>
  <property fmtid="{D5CDD505-2E9C-101B-9397-08002B2CF9AE}" pid="405" name="FSC#SKEDITIONREG@103.510:viz_fileresporg_stat">
    <vt:lpwstr/>
  </property>
  <property fmtid="{D5CDD505-2E9C-101B-9397-08002B2CF9AE}" pid="406" name="FSC#SKEDITIONREG@103.510:viz_fileresporg_ulica">
    <vt:lpwstr/>
  </property>
  <property fmtid="{D5CDD505-2E9C-101B-9397-08002B2CF9AE}" pid="407" name="FSC#SKEDITIONREG@103.510:viz_fileresporgknazov">
    <vt:lpwstr/>
  </property>
  <property fmtid="{D5CDD505-2E9C-101B-9397-08002B2CF9AE}" pid="408" name="FSC#SKEDITIONREG@103.510:viz_filesubj">
    <vt:lpwstr/>
  </property>
  <property fmtid="{D5CDD505-2E9C-101B-9397-08002B2CF9AE}" pid="409" name="FSC#SKEDITIONREG@103.510:viz_incattachments">
    <vt:lpwstr/>
  </property>
  <property fmtid="{D5CDD505-2E9C-101B-9397-08002B2CF9AE}" pid="410" name="FSC#SKEDITIONREG@103.510:viz_incnr">
    <vt:lpwstr/>
  </property>
  <property fmtid="{D5CDD505-2E9C-101B-9397-08002B2CF9AE}" pid="411" name="FSC#SKEDITIONREG@103.510:viz_intletterrecivers">
    <vt:lpwstr/>
  </property>
  <property fmtid="{D5CDD505-2E9C-101B-9397-08002B2CF9AE}" pid="412" name="FSC#SKEDITIONREG@103.510:viz_objcreatedstr">
    <vt:lpwstr/>
  </property>
  <property fmtid="{D5CDD505-2E9C-101B-9397-08002B2CF9AE}" pid="413" name="FSC#SKEDITIONREG@103.510:viz_ordernumber">
    <vt:lpwstr/>
  </property>
  <property fmtid="{D5CDD505-2E9C-101B-9397-08002B2CF9AE}" pid="414" name="FSC#SKEDITIONREG@103.510:viz_oursign">
    <vt:lpwstr/>
  </property>
  <property fmtid="{D5CDD505-2E9C-101B-9397-08002B2CF9AE}" pid="415" name="FSC#SKEDITIONREG@103.510:viz_responseto_createdby">
    <vt:lpwstr/>
  </property>
  <property fmtid="{D5CDD505-2E9C-101B-9397-08002B2CF9AE}" pid="416" name="FSC#SKEDITIONREG@103.510:viz_sendersign">
    <vt:lpwstr/>
  </property>
  <property fmtid="{D5CDD505-2E9C-101B-9397-08002B2CF9AE}" pid="417" name="FSC#SKEDITIONREG@103.510:viz_shortfileresporg">
    <vt:lpwstr/>
  </property>
  <property fmtid="{D5CDD505-2E9C-101B-9397-08002B2CF9AE}" pid="418" name="FSC#SKEDITIONREG@103.510:viz_tel_number">
    <vt:lpwstr/>
  </property>
  <property fmtid="{D5CDD505-2E9C-101B-9397-08002B2CF9AE}" pid="419" name="FSC#SKEDITIONREG@103.510:viz_testsalutation">
    <vt:lpwstr/>
  </property>
  <property fmtid="{D5CDD505-2E9C-101B-9397-08002B2CF9AE}" pid="420" name="FSC#SKEDITIONREG@103.510:viz_validfrom">
    <vt:lpwstr/>
  </property>
  <property fmtid="{D5CDD505-2E9C-101B-9397-08002B2CF9AE}" pid="421" name="FSC#SKEDITIONREG@103.510:zaznam_jeden_adresat">
    <vt:lpwstr/>
  </property>
  <property fmtid="{D5CDD505-2E9C-101B-9397-08002B2CF9AE}" pid="422" name="FSC#SKEDITIONREG@103.510:zaznam_vnut_adresati_1">
    <vt:lpwstr/>
  </property>
  <property fmtid="{D5CDD505-2E9C-101B-9397-08002B2CF9AE}" pid="423" name="FSC#SKEDITIONREG@103.510:zaznam_vnut_adresati_10">
    <vt:lpwstr/>
  </property>
  <property fmtid="{D5CDD505-2E9C-101B-9397-08002B2CF9AE}" pid="424" name="FSC#SKEDITIONREG@103.510:zaznam_vnut_adresati_11">
    <vt:lpwstr/>
  </property>
  <property fmtid="{D5CDD505-2E9C-101B-9397-08002B2CF9AE}" pid="425" name="FSC#SKEDITIONREG@103.510:zaznam_vnut_adresati_12">
    <vt:lpwstr/>
  </property>
  <property fmtid="{D5CDD505-2E9C-101B-9397-08002B2CF9AE}" pid="426" name="FSC#SKEDITIONREG@103.510:zaznam_vnut_adresati_13">
    <vt:lpwstr/>
  </property>
  <property fmtid="{D5CDD505-2E9C-101B-9397-08002B2CF9AE}" pid="427" name="FSC#SKEDITIONREG@103.510:zaznam_vnut_adresati_14">
    <vt:lpwstr/>
  </property>
  <property fmtid="{D5CDD505-2E9C-101B-9397-08002B2CF9AE}" pid="428" name="FSC#SKEDITIONREG@103.510:zaznam_vnut_adresati_15">
    <vt:lpwstr/>
  </property>
  <property fmtid="{D5CDD505-2E9C-101B-9397-08002B2CF9AE}" pid="429" name="FSC#SKEDITIONREG@103.510:zaznam_vnut_adresati_16">
    <vt:lpwstr/>
  </property>
  <property fmtid="{D5CDD505-2E9C-101B-9397-08002B2CF9AE}" pid="430" name="FSC#SKEDITIONREG@103.510:zaznam_vnut_adresati_17">
    <vt:lpwstr/>
  </property>
  <property fmtid="{D5CDD505-2E9C-101B-9397-08002B2CF9AE}" pid="431" name="FSC#SKEDITIONREG@103.510:zaznam_vnut_adresati_18">
    <vt:lpwstr/>
  </property>
  <property fmtid="{D5CDD505-2E9C-101B-9397-08002B2CF9AE}" pid="432" name="FSC#SKEDITIONREG@103.510:zaznam_vnut_adresati_19">
    <vt:lpwstr/>
  </property>
  <property fmtid="{D5CDD505-2E9C-101B-9397-08002B2CF9AE}" pid="433" name="FSC#SKEDITIONREG@103.510:zaznam_vnut_adresati_2">
    <vt:lpwstr/>
  </property>
  <property fmtid="{D5CDD505-2E9C-101B-9397-08002B2CF9AE}" pid="434" name="FSC#SKEDITIONREG@103.510:zaznam_vnut_adresati_20">
    <vt:lpwstr/>
  </property>
  <property fmtid="{D5CDD505-2E9C-101B-9397-08002B2CF9AE}" pid="435" name="FSC#SKEDITIONREG@103.510:zaznam_vnut_adresati_21">
    <vt:lpwstr/>
  </property>
  <property fmtid="{D5CDD505-2E9C-101B-9397-08002B2CF9AE}" pid="436" name="FSC#SKEDITIONREG@103.510:zaznam_vnut_adresati_22">
    <vt:lpwstr/>
  </property>
  <property fmtid="{D5CDD505-2E9C-101B-9397-08002B2CF9AE}" pid="437" name="FSC#SKEDITIONREG@103.510:zaznam_vnut_adresati_23">
    <vt:lpwstr/>
  </property>
  <property fmtid="{D5CDD505-2E9C-101B-9397-08002B2CF9AE}" pid="438" name="FSC#SKEDITIONREG@103.510:zaznam_vnut_adresati_24">
    <vt:lpwstr/>
  </property>
  <property fmtid="{D5CDD505-2E9C-101B-9397-08002B2CF9AE}" pid="439" name="FSC#SKEDITIONREG@103.510:zaznam_vnut_adresati_25">
    <vt:lpwstr/>
  </property>
  <property fmtid="{D5CDD505-2E9C-101B-9397-08002B2CF9AE}" pid="440" name="FSC#SKEDITIONREG@103.510:zaznam_vnut_adresati_26">
    <vt:lpwstr/>
  </property>
  <property fmtid="{D5CDD505-2E9C-101B-9397-08002B2CF9AE}" pid="441" name="FSC#SKEDITIONREG@103.510:zaznam_vnut_adresati_27">
    <vt:lpwstr/>
  </property>
  <property fmtid="{D5CDD505-2E9C-101B-9397-08002B2CF9AE}" pid="442" name="FSC#SKEDITIONREG@103.510:zaznam_vnut_adresati_28">
    <vt:lpwstr/>
  </property>
  <property fmtid="{D5CDD505-2E9C-101B-9397-08002B2CF9AE}" pid="443" name="FSC#SKEDITIONREG@103.510:zaznam_vnut_adresati_29">
    <vt:lpwstr/>
  </property>
  <property fmtid="{D5CDD505-2E9C-101B-9397-08002B2CF9AE}" pid="444" name="FSC#SKEDITIONREG@103.510:zaznam_vnut_adresati_3">
    <vt:lpwstr/>
  </property>
  <property fmtid="{D5CDD505-2E9C-101B-9397-08002B2CF9AE}" pid="445" name="FSC#SKEDITIONREG@103.510:zaznam_vnut_adresati_30">
    <vt:lpwstr/>
  </property>
  <property fmtid="{D5CDD505-2E9C-101B-9397-08002B2CF9AE}" pid="446" name="FSC#SKEDITIONREG@103.510:zaznam_vnut_adresati_31">
    <vt:lpwstr/>
  </property>
  <property fmtid="{D5CDD505-2E9C-101B-9397-08002B2CF9AE}" pid="447" name="FSC#SKEDITIONREG@103.510:zaznam_vnut_adresati_32">
    <vt:lpwstr/>
  </property>
  <property fmtid="{D5CDD505-2E9C-101B-9397-08002B2CF9AE}" pid="448" name="FSC#SKEDITIONREG@103.510:zaznam_vnut_adresati_33">
    <vt:lpwstr/>
  </property>
  <property fmtid="{D5CDD505-2E9C-101B-9397-08002B2CF9AE}" pid="449" name="FSC#SKEDITIONREG@103.510:zaznam_vnut_adresati_34">
    <vt:lpwstr/>
  </property>
  <property fmtid="{D5CDD505-2E9C-101B-9397-08002B2CF9AE}" pid="450" name="FSC#SKEDITIONREG@103.510:zaznam_vnut_adresati_35">
    <vt:lpwstr/>
  </property>
  <property fmtid="{D5CDD505-2E9C-101B-9397-08002B2CF9AE}" pid="451" name="FSC#SKEDITIONREG@103.510:zaznam_vnut_adresati_36">
    <vt:lpwstr/>
  </property>
  <property fmtid="{D5CDD505-2E9C-101B-9397-08002B2CF9AE}" pid="452" name="FSC#SKEDITIONREG@103.510:zaznam_vnut_adresati_37">
    <vt:lpwstr/>
  </property>
  <property fmtid="{D5CDD505-2E9C-101B-9397-08002B2CF9AE}" pid="453" name="FSC#SKEDITIONREG@103.510:zaznam_vnut_adresati_38">
    <vt:lpwstr/>
  </property>
  <property fmtid="{D5CDD505-2E9C-101B-9397-08002B2CF9AE}" pid="454" name="FSC#SKEDITIONREG@103.510:zaznam_vnut_adresati_39">
    <vt:lpwstr/>
  </property>
  <property fmtid="{D5CDD505-2E9C-101B-9397-08002B2CF9AE}" pid="455" name="FSC#SKEDITIONREG@103.510:zaznam_vnut_adresati_4">
    <vt:lpwstr/>
  </property>
  <property fmtid="{D5CDD505-2E9C-101B-9397-08002B2CF9AE}" pid="456" name="FSC#SKEDITIONREG@103.510:zaznam_vnut_adresati_40">
    <vt:lpwstr/>
  </property>
  <property fmtid="{D5CDD505-2E9C-101B-9397-08002B2CF9AE}" pid="457" name="FSC#SKEDITIONREG@103.510:zaznam_vnut_adresati_41">
    <vt:lpwstr/>
  </property>
  <property fmtid="{D5CDD505-2E9C-101B-9397-08002B2CF9AE}" pid="458" name="FSC#SKEDITIONREG@103.510:zaznam_vnut_adresati_42">
    <vt:lpwstr/>
  </property>
  <property fmtid="{D5CDD505-2E9C-101B-9397-08002B2CF9AE}" pid="459" name="FSC#SKEDITIONREG@103.510:zaznam_vnut_adresati_43">
    <vt:lpwstr/>
  </property>
  <property fmtid="{D5CDD505-2E9C-101B-9397-08002B2CF9AE}" pid="460" name="FSC#SKEDITIONREG@103.510:zaznam_vnut_adresati_44">
    <vt:lpwstr/>
  </property>
  <property fmtid="{D5CDD505-2E9C-101B-9397-08002B2CF9AE}" pid="461" name="FSC#SKEDITIONREG@103.510:zaznam_vnut_adresati_45">
    <vt:lpwstr/>
  </property>
  <property fmtid="{D5CDD505-2E9C-101B-9397-08002B2CF9AE}" pid="462" name="FSC#SKEDITIONREG@103.510:zaznam_vnut_adresati_46">
    <vt:lpwstr/>
  </property>
  <property fmtid="{D5CDD505-2E9C-101B-9397-08002B2CF9AE}" pid="463" name="FSC#SKEDITIONREG@103.510:zaznam_vnut_adresati_47">
    <vt:lpwstr/>
  </property>
  <property fmtid="{D5CDD505-2E9C-101B-9397-08002B2CF9AE}" pid="464" name="FSC#SKEDITIONREG@103.510:zaznam_vnut_adresati_48">
    <vt:lpwstr/>
  </property>
  <property fmtid="{D5CDD505-2E9C-101B-9397-08002B2CF9AE}" pid="465" name="FSC#SKEDITIONREG@103.510:zaznam_vnut_adresati_49">
    <vt:lpwstr/>
  </property>
  <property fmtid="{D5CDD505-2E9C-101B-9397-08002B2CF9AE}" pid="466" name="FSC#SKEDITIONREG@103.510:zaznam_vnut_adresati_5">
    <vt:lpwstr/>
  </property>
  <property fmtid="{D5CDD505-2E9C-101B-9397-08002B2CF9AE}" pid="467" name="FSC#SKEDITIONREG@103.510:zaznam_vnut_adresati_50">
    <vt:lpwstr/>
  </property>
  <property fmtid="{D5CDD505-2E9C-101B-9397-08002B2CF9AE}" pid="468" name="FSC#SKEDITIONREG@103.510:zaznam_vnut_adresati_51">
    <vt:lpwstr/>
  </property>
  <property fmtid="{D5CDD505-2E9C-101B-9397-08002B2CF9AE}" pid="469" name="FSC#SKEDITIONREG@103.510:zaznam_vnut_adresati_52">
    <vt:lpwstr/>
  </property>
  <property fmtid="{D5CDD505-2E9C-101B-9397-08002B2CF9AE}" pid="470" name="FSC#SKEDITIONREG@103.510:zaznam_vnut_adresati_53">
    <vt:lpwstr/>
  </property>
  <property fmtid="{D5CDD505-2E9C-101B-9397-08002B2CF9AE}" pid="471" name="FSC#SKEDITIONREG@103.510:zaznam_vnut_adresati_54">
    <vt:lpwstr/>
  </property>
  <property fmtid="{D5CDD505-2E9C-101B-9397-08002B2CF9AE}" pid="472" name="FSC#SKEDITIONREG@103.510:zaznam_vnut_adresati_55">
    <vt:lpwstr/>
  </property>
  <property fmtid="{D5CDD505-2E9C-101B-9397-08002B2CF9AE}" pid="473" name="FSC#SKEDITIONREG@103.510:zaznam_vnut_adresati_56">
    <vt:lpwstr/>
  </property>
  <property fmtid="{D5CDD505-2E9C-101B-9397-08002B2CF9AE}" pid="474" name="FSC#SKEDITIONREG@103.510:zaznam_vnut_adresati_57">
    <vt:lpwstr/>
  </property>
  <property fmtid="{D5CDD505-2E9C-101B-9397-08002B2CF9AE}" pid="475" name="FSC#SKEDITIONREG@103.510:zaznam_vnut_adresati_58">
    <vt:lpwstr/>
  </property>
  <property fmtid="{D5CDD505-2E9C-101B-9397-08002B2CF9AE}" pid="476" name="FSC#SKEDITIONREG@103.510:zaznam_vnut_adresati_59">
    <vt:lpwstr/>
  </property>
  <property fmtid="{D5CDD505-2E9C-101B-9397-08002B2CF9AE}" pid="477" name="FSC#SKEDITIONREG@103.510:zaznam_vnut_adresati_6">
    <vt:lpwstr/>
  </property>
  <property fmtid="{D5CDD505-2E9C-101B-9397-08002B2CF9AE}" pid="478" name="FSC#SKEDITIONREG@103.510:zaznam_vnut_adresati_60">
    <vt:lpwstr/>
  </property>
  <property fmtid="{D5CDD505-2E9C-101B-9397-08002B2CF9AE}" pid="479" name="FSC#SKEDITIONREG@103.510:zaznam_vnut_adresati_61">
    <vt:lpwstr/>
  </property>
  <property fmtid="{D5CDD505-2E9C-101B-9397-08002B2CF9AE}" pid="480" name="FSC#SKEDITIONREG@103.510:zaznam_vnut_adresati_62">
    <vt:lpwstr/>
  </property>
  <property fmtid="{D5CDD505-2E9C-101B-9397-08002B2CF9AE}" pid="481" name="FSC#SKEDITIONREG@103.510:zaznam_vnut_adresati_63">
    <vt:lpwstr/>
  </property>
  <property fmtid="{D5CDD505-2E9C-101B-9397-08002B2CF9AE}" pid="482" name="FSC#SKEDITIONREG@103.510:zaznam_vnut_adresati_64">
    <vt:lpwstr/>
  </property>
  <property fmtid="{D5CDD505-2E9C-101B-9397-08002B2CF9AE}" pid="483" name="FSC#SKEDITIONREG@103.510:zaznam_vnut_adresati_65">
    <vt:lpwstr/>
  </property>
  <property fmtid="{D5CDD505-2E9C-101B-9397-08002B2CF9AE}" pid="484" name="FSC#SKEDITIONREG@103.510:zaznam_vnut_adresati_66">
    <vt:lpwstr/>
  </property>
  <property fmtid="{D5CDD505-2E9C-101B-9397-08002B2CF9AE}" pid="485" name="FSC#SKEDITIONREG@103.510:zaznam_vnut_adresati_67">
    <vt:lpwstr/>
  </property>
  <property fmtid="{D5CDD505-2E9C-101B-9397-08002B2CF9AE}" pid="486" name="FSC#SKEDITIONREG@103.510:zaznam_vnut_adresati_68">
    <vt:lpwstr/>
  </property>
  <property fmtid="{D5CDD505-2E9C-101B-9397-08002B2CF9AE}" pid="487" name="FSC#SKEDITIONREG@103.510:zaznam_vnut_adresati_69">
    <vt:lpwstr/>
  </property>
  <property fmtid="{D5CDD505-2E9C-101B-9397-08002B2CF9AE}" pid="488" name="FSC#SKEDITIONREG@103.510:zaznam_vnut_adresati_7">
    <vt:lpwstr/>
  </property>
  <property fmtid="{D5CDD505-2E9C-101B-9397-08002B2CF9AE}" pid="489" name="FSC#SKEDITIONREG@103.510:zaznam_vnut_adresati_70">
    <vt:lpwstr/>
  </property>
  <property fmtid="{D5CDD505-2E9C-101B-9397-08002B2CF9AE}" pid="490" name="FSC#SKEDITIONREG@103.510:zaznam_vnut_adresati_8">
    <vt:lpwstr/>
  </property>
  <property fmtid="{D5CDD505-2E9C-101B-9397-08002B2CF9AE}" pid="491" name="FSC#SKEDITIONREG@103.510:zaznam_vnut_adresati_9">
    <vt:lpwstr/>
  </property>
  <property fmtid="{D5CDD505-2E9C-101B-9397-08002B2CF9AE}" pid="492" name="FSC#SKEDITIONREG@103.510:zaznam_vonk_adresati_1">
    <vt:lpwstr/>
  </property>
  <property fmtid="{D5CDD505-2E9C-101B-9397-08002B2CF9AE}" pid="493" name="FSC#SKEDITIONREG@103.510:zaznam_vonk_adresati_10">
    <vt:lpwstr/>
  </property>
  <property fmtid="{D5CDD505-2E9C-101B-9397-08002B2CF9AE}" pid="494" name="FSC#SKEDITIONREG@103.510:zaznam_vonk_adresati_11">
    <vt:lpwstr/>
  </property>
  <property fmtid="{D5CDD505-2E9C-101B-9397-08002B2CF9AE}" pid="495" name="FSC#SKEDITIONREG@103.510:zaznam_vonk_adresati_12">
    <vt:lpwstr/>
  </property>
  <property fmtid="{D5CDD505-2E9C-101B-9397-08002B2CF9AE}" pid="496" name="FSC#SKEDITIONREG@103.510:zaznam_vonk_adresati_13">
    <vt:lpwstr/>
  </property>
  <property fmtid="{D5CDD505-2E9C-101B-9397-08002B2CF9AE}" pid="497" name="FSC#SKEDITIONREG@103.510:zaznam_vonk_adresati_14">
    <vt:lpwstr/>
  </property>
  <property fmtid="{D5CDD505-2E9C-101B-9397-08002B2CF9AE}" pid="498" name="FSC#SKEDITIONREG@103.510:zaznam_vonk_adresati_15">
    <vt:lpwstr/>
  </property>
  <property fmtid="{D5CDD505-2E9C-101B-9397-08002B2CF9AE}" pid="499" name="FSC#SKEDITIONREG@103.510:zaznam_vonk_adresati_16">
    <vt:lpwstr/>
  </property>
  <property fmtid="{D5CDD505-2E9C-101B-9397-08002B2CF9AE}" pid="500" name="FSC#SKEDITIONREG@103.510:zaznam_vonk_adresati_17">
    <vt:lpwstr/>
  </property>
  <property fmtid="{D5CDD505-2E9C-101B-9397-08002B2CF9AE}" pid="501" name="FSC#SKEDITIONREG@103.510:zaznam_vonk_adresati_18">
    <vt:lpwstr/>
  </property>
  <property fmtid="{D5CDD505-2E9C-101B-9397-08002B2CF9AE}" pid="502" name="FSC#SKEDITIONREG@103.510:zaznam_vonk_adresati_19">
    <vt:lpwstr/>
  </property>
  <property fmtid="{D5CDD505-2E9C-101B-9397-08002B2CF9AE}" pid="503" name="FSC#SKEDITIONREG@103.510:zaznam_vonk_adresati_2">
    <vt:lpwstr/>
  </property>
  <property fmtid="{D5CDD505-2E9C-101B-9397-08002B2CF9AE}" pid="504" name="FSC#SKEDITIONREG@103.510:zaznam_vonk_adresati_20">
    <vt:lpwstr/>
  </property>
  <property fmtid="{D5CDD505-2E9C-101B-9397-08002B2CF9AE}" pid="505" name="FSC#SKEDITIONREG@103.510:zaznam_vonk_adresati_21">
    <vt:lpwstr/>
  </property>
  <property fmtid="{D5CDD505-2E9C-101B-9397-08002B2CF9AE}" pid="506" name="FSC#SKEDITIONREG@103.510:zaznam_vonk_adresati_22">
    <vt:lpwstr/>
  </property>
  <property fmtid="{D5CDD505-2E9C-101B-9397-08002B2CF9AE}" pid="507" name="FSC#SKEDITIONREG@103.510:zaznam_vonk_adresati_23">
    <vt:lpwstr/>
  </property>
  <property fmtid="{D5CDD505-2E9C-101B-9397-08002B2CF9AE}" pid="508" name="FSC#SKEDITIONREG@103.510:zaznam_vonk_adresati_24">
    <vt:lpwstr/>
  </property>
  <property fmtid="{D5CDD505-2E9C-101B-9397-08002B2CF9AE}" pid="509" name="FSC#SKEDITIONREG@103.510:zaznam_vonk_adresati_25">
    <vt:lpwstr/>
  </property>
  <property fmtid="{D5CDD505-2E9C-101B-9397-08002B2CF9AE}" pid="510" name="FSC#SKEDITIONREG@103.510:zaznam_vonk_adresati_26">
    <vt:lpwstr/>
  </property>
  <property fmtid="{D5CDD505-2E9C-101B-9397-08002B2CF9AE}" pid="511" name="FSC#SKEDITIONREG@103.510:zaznam_vonk_adresati_27">
    <vt:lpwstr/>
  </property>
  <property fmtid="{D5CDD505-2E9C-101B-9397-08002B2CF9AE}" pid="512" name="FSC#SKEDITIONREG@103.510:zaznam_vonk_adresati_28">
    <vt:lpwstr/>
  </property>
  <property fmtid="{D5CDD505-2E9C-101B-9397-08002B2CF9AE}" pid="513" name="FSC#SKEDITIONREG@103.510:zaznam_vonk_adresati_29">
    <vt:lpwstr/>
  </property>
  <property fmtid="{D5CDD505-2E9C-101B-9397-08002B2CF9AE}" pid="514" name="FSC#SKEDITIONREG@103.510:zaznam_vonk_adresati_3">
    <vt:lpwstr/>
  </property>
  <property fmtid="{D5CDD505-2E9C-101B-9397-08002B2CF9AE}" pid="515" name="FSC#SKEDITIONREG@103.510:zaznam_vonk_adresati_30">
    <vt:lpwstr/>
  </property>
  <property fmtid="{D5CDD505-2E9C-101B-9397-08002B2CF9AE}" pid="516" name="FSC#SKEDITIONREG@103.510:zaznam_vonk_adresati_31">
    <vt:lpwstr/>
  </property>
  <property fmtid="{D5CDD505-2E9C-101B-9397-08002B2CF9AE}" pid="517" name="FSC#SKEDITIONREG@103.510:zaznam_vonk_adresati_32">
    <vt:lpwstr/>
  </property>
  <property fmtid="{D5CDD505-2E9C-101B-9397-08002B2CF9AE}" pid="518" name="FSC#SKEDITIONREG@103.510:zaznam_vonk_adresati_33">
    <vt:lpwstr/>
  </property>
  <property fmtid="{D5CDD505-2E9C-101B-9397-08002B2CF9AE}" pid="519" name="FSC#SKEDITIONREG@103.510:zaznam_vonk_adresati_34">
    <vt:lpwstr/>
  </property>
  <property fmtid="{D5CDD505-2E9C-101B-9397-08002B2CF9AE}" pid="520" name="FSC#SKEDITIONREG@103.510:zaznam_vonk_adresati_35">
    <vt:lpwstr/>
  </property>
  <property fmtid="{D5CDD505-2E9C-101B-9397-08002B2CF9AE}" pid="521" name="FSC#SKEDITIONREG@103.510:zaznam_vonk_adresati_4">
    <vt:lpwstr/>
  </property>
  <property fmtid="{D5CDD505-2E9C-101B-9397-08002B2CF9AE}" pid="522" name="FSC#SKEDITIONREG@103.510:zaznam_vonk_adresati_5">
    <vt:lpwstr/>
  </property>
  <property fmtid="{D5CDD505-2E9C-101B-9397-08002B2CF9AE}" pid="523" name="FSC#SKEDITIONREG@103.510:zaznam_vonk_adresati_6">
    <vt:lpwstr/>
  </property>
  <property fmtid="{D5CDD505-2E9C-101B-9397-08002B2CF9AE}" pid="524" name="FSC#SKEDITIONREG@103.510:zaznam_vonk_adresati_7">
    <vt:lpwstr/>
  </property>
  <property fmtid="{D5CDD505-2E9C-101B-9397-08002B2CF9AE}" pid="525" name="FSC#SKEDITIONREG@103.510:zaznam_vonk_adresati_8">
    <vt:lpwstr/>
  </property>
  <property fmtid="{D5CDD505-2E9C-101B-9397-08002B2CF9AE}" pid="526" name="FSC#SKEDITIONREG@103.510:zaznam_vonk_adresati_9">
    <vt:lpwstr/>
  </property>
  <property fmtid="{D5CDD505-2E9C-101B-9397-08002B2CF9AE}" pid="527" name="FSC#SKEDITIONREG@103.510:Stazovatel">
    <vt:lpwstr/>
  </property>
  <property fmtid="{D5CDD505-2E9C-101B-9397-08002B2CF9AE}" pid="528" name="FSC#SKEDITIONREG@103.510:ProtiKomu">
    <vt:lpwstr/>
  </property>
  <property fmtid="{D5CDD505-2E9C-101B-9397-08002B2CF9AE}" pid="529" name="FSC#SKEDITIONREG@103.510:EvCisloStaz">
    <vt:lpwstr/>
  </property>
  <property fmtid="{D5CDD505-2E9C-101B-9397-08002B2CF9AE}" pid="530" name="FSC#SKEDITIONREG@103.510:jod_AttrDateSkutocnyDatumVydania">
    <vt:lpwstr/>
  </property>
  <property fmtid="{D5CDD505-2E9C-101B-9397-08002B2CF9AE}" pid="531" name="FSC#SKEDITIONREG@103.510:jod_AttrNumCisloZmeny">
    <vt:lpwstr/>
  </property>
  <property fmtid="{D5CDD505-2E9C-101B-9397-08002B2CF9AE}" pid="532" name="FSC#SKEDITIONREG@103.510:jod_AttrStrRegCisloZaznamu">
    <vt:lpwstr/>
  </property>
  <property fmtid="{D5CDD505-2E9C-101B-9397-08002B2CF9AE}" pid="533" name="FSC#SKEDITIONREG@103.510:jod_cislodoc">
    <vt:lpwstr/>
  </property>
  <property fmtid="{D5CDD505-2E9C-101B-9397-08002B2CF9AE}" pid="534" name="FSC#SKEDITIONREG@103.510:jod_druh">
    <vt:lpwstr/>
  </property>
  <property fmtid="{D5CDD505-2E9C-101B-9397-08002B2CF9AE}" pid="535" name="FSC#SKEDITIONREG@103.510:jod_lu">
    <vt:lpwstr/>
  </property>
  <property fmtid="{D5CDD505-2E9C-101B-9397-08002B2CF9AE}" pid="536" name="FSC#SKEDITIONREG@103.510:jod_nazov">
    <vt:lpwstr/>
  </property>
  <property fmtid="{D5CDD505-2E9C-101B-9397-08002B2CF9AE}" pid="537" name="FSC#SKEDITIONREG@103.510:jod_typ">
    <vt:lpwstr/>
  </property>
  <property fmtid="{D5CDD505-2E9C-101B-9397-08002B2CF9AE}" pid="538" name="FSC#SKEDITIONREG@103.510:jod_zh">
    <vt:lpwstr/>
  </property>
  <property fmtid="{D5CDD505-2E9C-101B-9397-08002B2CF9AE}" pid="539" name="FSC#SKEDITIONREG@103.510:jod_sAttrDatePlatnostDo">
    <vt:lpwstr/>
  </property>
  <property fmtid="{D5CDD505-2E9C-101B-9397-08002B2CF9AE}" pid="540" name="FSC#SKEDITIONREG@103.510:jod_sAttrDatePlatnostOd">
    <vt:lpwstr/>
  </property>
  <property fmtid="{D5CDD505-2E9C-101B-9397-08002B2CF9AE}" pid="541" name="FSC#SKEDITIONREG@103.510:jod_sAttrDateUcinnostDoc">
    <vt:lpwstr/>
  </property>
  <property fmtid="{D5CDD505-2E9C-101B-9397-08002B2CF9AE}" pid="542" name="FSC#SKEDITIONREG@103.510:a_telephone">
    <vt:lpwstr/>
  </property>
  <property fmtid="{D5CDD505-2E9C-101B-9397-08002B2CF9AE}" pid="543" name="FSC#SKEDITIONREG@103.510:a_email">
    <vt:lpwstr/>
  </property>
  <property fmtid="{D5CDD505-2E9C-101B-9397-08002B2CF9AE}" pid="544" name="FSC#SKEDITIONREG@103.510:a_nazovOU">
    <vt:lpwstr/>
  </property>
  <property fmtid="{D5CDD505-2E9C-101B-9397-08002B2CF9AE}" pid="545" name="FSC#SKEDITIONREG@103.510:a_veduciOU">
    <vt:lpwstr/>
  </property>
  <property fmtid="{D5CDD505-2E9C-101B-9397-08002B2CF9AE}" pid="546" name="FSC#SKEDITIONREG@103.510:a_nadradeneOU">
    <vt:lpwstr/>
  </property>
  <property fmtid="{D5CDD505-2E9C-101B-9397-08002B2CF9AE}" pid="547" name="FSC#SKEDITIONREG@103.510:a_veduciOd">
    <vt:lpwstr/>
  </property>
  <property fmtid="{D5CDD505-2E9C-101B-9397-08002B2CF9AE}" pid="548" name="FSC#SKEDITIONREG@103.510:a_komu">
    <vt:lpwstr/>
  </property>
  <property fmtid="{D5CDD505-2E9C-101B-9397-08002B2CF9AE}" pid="549" name="FSC#SKEDITIONREG@103.510:a_nasecislo">
    <vt:lpwstr/>
  </property>
  <property fmtid="{D5CDD505-2E9C-101B-9397-08002B2CF9AE}" pid="550" name="FSC#SKEDITIONREG@103.510:a_riaditelOdboru">
    <vt:lpwstr/>
  </property>
  <property fmtid="{D5CDD505-2E9C-101B-9397-08002B2CF9AE}" pid="551" name="FSC#COOELAK@1.1001:Subject">
    <vt:lpwstr/>
  </property>
  <property fmtid="{D5CDD505-2E9C-101B-9397-08002B2CF9AE}" pid="552" name="FSC#COOELAK@1.1001:FileReference">
    <vt:lpwstr/>
  </property>
  <property fmtid="{D5CDD505-2E9C-101B-9397-08002B2CF9AE}" pid="553" name="FSC#COOELAK@1.1001:FileRefYear">
    <vt:lpwstr/>
  </property>
  <property fmtid="{D5CDD505-2E9C-101B-9397-08002B2CF9AE}" pid="554" name="FSC#COOELAK@1.1001:FileRefOrdinal">
    <vt:lpwstr/>
  </property>
  <property fmtid="{D5CDD505-2E9C-101B-9397-08002B2CF9AE}" pid="555" name="FSC#COOELAK@1.1001:FileRefOU">
    <vt:lpwstr/>
  </property>
  <property fmtid="{D5CDD505-2E9C-101B-9397-08002B2CF9AE}" pid="556" name="FSC#COOELAK@1.1001:Organization">
    <vt:lpwstr/>
  </property>
  <property fmtid="{D5CDD505-2E9C-101B-9397-08002B2CF9AE}" pid="557" name="FSC#COOELAK@1.1001:Owner">
    <vt:lpwstr>Majchráková Eva, JUDr.</vt:lpwstr>
  </property>
  <property fmtid="{D5CDD505-2E9C-101B-9397-08002B2CF9AE}" pid="558" name="FSC#COOELAK@1.1001:OwnerExtension">
    <vt:lpwstr/>
  </property>
  <property fmtid="{D5CDD505-2E9C-101B-9397-08002B2CF9AE}" pid="559" name="FSC#COOELAK@1.1001:OwnerFaxExtension">
    <vt:lpwstr/>
  </property>
  <property fmtid="{D5CDD505-2E9C-101B-9397-08002B2CF9AE}" pid="560" name="FSC#COOELAK@1.1001:DispatchedBy">
    <vt:lpwstr/>
  </property>
  <property fmtid="{D5CDD505-2E9C-101B-9397-08002B2CF9AE}" pid="561" name="FSC#COOELAK@1.1001:DispatchedAt">
    <vt:lpwstr/>
  </property>
  <property fmtid="{D5CDD505-2E9C-101B-9397-08002B2CF9AE}" pid="562" name="FSC#COOELAK@1.1001:ApprovedBy">
    <vt:lpwstr/>
  </property>
  <property fmtid="{D5CDD505-2E9C-101B-9397-08002B2CF9AE}" pid="563" name="FSC#COOELAK@1.1001:ApprovedAt">
    <vt:lpwstr/>
  </property>
  <property fmtid="{D5CDD505-2E9C-101B-9397-08002B2CF9AE}" pid="564" name="FSC#COOELAK@1.1001:Department">
    <vt:lpwstr>M_ODSM (Odd. správy majetku)</vt:lpwstr>
  </property>
  <property fmtid="{D5CDD505-2E9C-101B-9397-08002B2CF9AE}" pid="565" name="FSC#COOELAK@1.1001:CreatedAt">
    <vt:lpwstr>15.05.2018</vt:lpwstr>
  </property>
  <property fmtid="{D5CDD505-2E9C-101B-9397-08002B2CF9AE}" pid="566" name="FSC#COOELAK@1.1001:OU">
    <vt:lpwstr>M_ODSM (Odd. správy majetku)</vt:lpwstr>
  </property>
  <property fmtid="{D5CDD505-2E9C-101B-9397-08002B2CF9AE}" pid="567" name="FSC#COOELAK@1.1001:Priority">
    <vt:lpwstr> ()</vt:lpwstr>
  </property>
  <property fmtid="{D5CDD505-2E9C-101B-9397-08002B2CF9AE}" pid="568" name="FSC#COOELAK@1.1001:ObjBarCode">
    <vt:lpwstr>*COO.2195.101.2.6322361*</vt:lpwstr>
  </property>
  <property fmtid="{D5CDD505-2E9C-101B-9397-08002B2CF9AE}" pid="569" name="FSC#COOELAK@1.1001:RefBarCode">
    <vt:lpwstr/>
  </property>
  <property fmtid="{D5CDD505-2E9C-101B-9397-08002B2CF9AE}" pid="570" name="FSC#COOELAK@1.1001:FileRefBarCode">
    <vt:lpwstr>**</vt:lpwstr>
  </property>
  <property fmtid="{D5CDD505-2E9C-101B-9397-08002B2CF9AE}" pid="571" name="FSC#COOELAK@1.1001:ExternalRef">
    <vt:lpwstr/>
  </property>
  <property fmtid="{D5CDD505-2E9C-101B-9397-08002B2CF9AE}" pid="572" name="FSC#COOELAK@1.1001:IncomingNumber">
    <vt:lpwstr/>
  </property>
  <property fmtid="{D5CDD505-2E9C-101B-9397-08002B2CF9AE}" pid="573" name="FSC#COOELAK@1.1001:IncomingSubject">
    <vt:lpwstr/>
  </property>
  <property fmtid="{D5CDD505-2E9C-101B-9397-08002B2CF9AE}" pid="574" name="FSC#COOELAK@1.1001:ProcessResponsible">
    <vt:lpwstr/>
  </property>
  <property fmtid="{D5CDD505-2E9C-101B-9397-08002B2CF9AE}" pid="575" name="FSC#COOELAK@1.1001:ProcessResponsiblePhone">
    <vt:lpwstr/>
  </property>
  <property fmtid="{D5CDD505-2E9C-101B-9397-08002B2CF9AE}" pid="576" name="FSC#COOELAK@1.1001:ProcessResponsibleMail">
    <vt:lpwstr/>
  </property>
  <property fmtid="{D5CDD505-2E9C-101B-9397-08002B2CF9AE}" pid="577" name="FSC#COOELAK@1.1001:ProcessResponsibleFax">
    <vt:lpwstr/>
  </property>
  <property fmtid="{D5CDD505-2E9C-101B-9397-08002B2CF9AE}" pid="578" name="FSC#COOELAK@1.1001:ApproverFirstName">
    <vt:lpwstr/>
  </property>
  <property fmtid="{D5CDD505-2E9C-101B-9397-08002B2CF9AE}" pid="579" name="FSC#COOELAK@1.1001:ApproverSurName">
    <vt:lpwstr/>
  </property>
  <property fmtid="{D5CDD505-2E9C-101B-9397-08002B2CF9AE}" pid="580" name="FSC#COOELAK@1.1001:ApproverTitle">
    <vt:lpwstr/>
  </property>
  <property fmtid="{D5CDD505-2E9C-101B-9397-08002B2CF9AE}" pid="581" name="FSC#COOELAK@1.1001:ExternalDate">
    <vt:lpwstr/>
  </property>
  <property fmtid="{D5CDD505-2E9C-101B-9397-08002B2CF9AE}" pid="582" name="FSC#COOELAK@1.1001:SettlementApprovedAt">
    <vt:lpwstr/>
  </property>
  <property fmtid="{D5CDD505-2E9C-101B-9397-08002B2CF9AE}" pid="583" name="FSC#COOELAK@1.1001:BaseNumber">
    <vt:lpwstr/>
  </property>
  <property fmtid="{D5CDD505-2E9C-101B-9397-08002B2CF9AE}" pid="584" name="FSC#COOELAK@1.1001:CurrentUserRolePos">
    <vt:lpwstr>referent 1</vt:lpwstr>
  </property>
  <property fmtid="{D5CDD505-2E9C-101B-9397-08002B2CF9AE}" pid="585" name="FSC#COOELAK@1.1001:CurrentUserEmail">
    <vt:lpwstr>Eva.Majchrakova@employment.gov.sk</vt:lpwstr>
  </property>
  <property fmtid="{D5CDD505-2E9C-101B-9397-08002B2CF9AE}" pid="586" name="FSC#ELAKGOV@1.1001:PersonalSubjGender">
    <vt:lpwstr/>
  </property>
  <property fmtid="{D5CDD505-2E9C-101B-9397-08002B2CF9AE}" pid="587" name="FSC#ELAKGOV@1.1001:PersonalSubjFirstName">
    <vt:lpwstr/>
  </property>
  <property fmtid="{D5CDD505-2E9C-101B-9397-08002B2CF9AE}" pid="588" name="FSC#ELAKGOV@1.1001:PersonalSubjSurName">
    <vt:lpwstr/>
  </property>
  <property fmtid="{D5CDD505-2E9C-101B-9397-08002B2CF9AE}" pid="589" name="FSC#ELAKGOV@1.1001:PersonalSubjSalutation">
    <vt:lpwstr/>
  </property>
  <property fmtid="{D5CDD505-2E9C-101B-9397-08002B2CF9AE}" pid="590" name="FSC#ELAKGOV@1.1001:PersonalSubjAddress">
    <vt:lpwstr/>
  </property>
  <property fmtid="{D5CDD505-2E9C-101B-9397-08002B2CF9AE}" pid="591" name="FSC#ATSTATECFG@1.1001:Office">
    <vt:lpwstr/>
  </property>
  <property fmtid="{D5CDD505-2E9C-101B-9397-08002B2CF9AE}" pid="592" name="FSC#ATSTATECFG@1.1001:Agent">
    <vt:lpwstr/>
  </property>
  <property fmtid="{D5CDD505-2E9C-101B-9397-08002B2CF9AE}" pid="593" name="FSC#ATSTATECFG@1.1001:AgentPhone">
    <vt:lpwstr/>
  </property>
  <property fmtid="{D5CDD505-2E9C-101B-9397-08002B2CF9AE}" pid="594" name="FSC#ATSTATECFG@1.1001:DepartmentFax">
    <vt:lpwstr/>
  </property>
  <property fmtid="{D5CDD505-2E9C-101B-9397-08002B2CF9AE}" pid="595" name="FSC#ATSTATECFG@1.1001:DepartmentEmail">
    <vt:lpwstr/>
  </property>
  <property fmtid="{D5CDD505-2E9C-101B-9397-08002B2CF9AE}" pid="596" name="FSC#ATSTATECFG@1.1001:SubfileDate">
    <vt:lpwstr/>
  </property>
  <property fmtid="{D5CDD505-2E9C-101B-9397-08002B2CF9AE}" pid="597" name="FSC#ATSTATECFG@1.1001:SubfileSubject">
    <vt:lpwstr/>
  </property>
  <property fmtid="{D5CDD505-2E9C-101B-9397-08002B2CF9AE}" pid="598" name="FSC#ATSTATECFG@1.1001:DepartmentZipCode">
    <vt:lpwstr/>
  </property>
  <property fmtid="{D5CDD505-2E9C-101B-9397-08002B2CF9AE}" pid="599" name="FSC#ATSTATECFG@1.1001:DepartmentCountry">
    <vt:lpwstr/>
  </property>
  <property fmtid="{D5CDD505-2E9C-101B-9397-08002B2CF9AE}" pid="600" name="FSC#ATSTATECFG@1.1001:DepartmentCity">
    <vt:lpwstr/>
  </property>
  <property fmtid="{D5CDD505-2E9C-101B-9397-08002B2CF9AE}" pid="601" name="FSC#ATSTATECFG@1.1001:DepartmentStreet">
    <vt:lpwstr/>
  </property>
  <property fmtid="{D5CDD505-2E9C-101B-9397-08002B2CF9AE}" pid="602" name="FSC#ATSTATECFG@1.1001:DepartmentDVR">
    <vt:lpwstr/>
  </property>
  <property fmtid="{D5CDD505-2E9C-101B-9397-08002B2CF9AE}" pid="603" name="FSC#ATSTATECFG@1.1001:DepartmentUID">
    <vt:lpwstr/>
  </property>
  <property fmtid="{D5CDD505-2E9C-101B-9397-08002B2CF9AE}" pid="604" name="FSC#ATSTATECFG@1.1001:SubfileReference">
    <vt:lpwstr/>
  </property>
  <property fmtid="{D5CDD505-2E9C-101B-9397-08002B2CF9AE}" pid="605" name="FSC#ATSTATECFG@1.1001:Clause">
    <vt:lpwstr/>
  </property>
  <property fmtid="{D5CDD505-2E9C-101B-9397-08002B2CF9AE}" pid="606" name="FSC#ATSTATECFG@1.1001:ApprovedSignature">
    <vt:lpwstr/>
  </property>
  <property fmtid="{D5CDD505-2E9C-101B-9397-08002B2CF9AE}" pid="607" name="FSC#ATSTATECFG@1.1001:BankAccount">
    <vt:lpwstr/>
  </property>
  <property fmtid="{D5CDD505-2E9C-101B-9397-08002B2CF9AE}" pid="608" name="FSC#ATSTATECFG@1.1001:BankAccountOwner">
    <vt:lpwstr/>
  </property>
  <property fmtid="{D5CDD505-2E9C-101B-9397-08002B2CF9AE}" pid="609" name="FSC#ATSTATECFG@1.1001:BankInstitute">
    <vt:lpwstr/>
  </property>
  <property fmtid="{D5CDD505-2E9C-101B-9397-08002B2CF9AE}" pid="610" name="FSC#ATSTATECFG@1.1001:BankAccountID">
    <vt:lpwstr/>
  </property>
  <property fmtid="{D5CDD505-2E9C-101B-9397-08002B2CF9AE}" pid="611" name="FSC#ATSTATECFG@1.1001:BankAccountIBAN">
    <vt:lpwstr/>
  </property>
  <property fmtid="{D5CDD505-2E9C-101B-9397-08002B2CF9AE}" pid="612" name="FSC#ATSTATECFG@1.1001:BankAccountBIC">
    <vt:lpwstr/>
  </property>
  <property fmtid="{D5CDD505-2E9C-101B-9397-08002B2CF9AE}" pid="613" name="FSC#ATSTATECFG@1.1001:BankName">
    <vt:lpwstr/>
  </property>
  <property fmtid="{D5CDD505-2E9C-101B-9397-08002B2CF9AE}" pid="614" name="FSC#FSCFOLIO@1.1001:docpropproject">
    <vt:lpwstr/>
  </property>
</Properties>
</file>