
<file path=[Content_Types].xml><?xml version="1.0" encoding="utf-8"?>
<Types xmlns="http://schemas.openxmlformats.org/package/2006/content-types">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15C41" w:rsidRDefault="00E15C41" w:rsidP="00911782">
      <w:pPr>
        <w:rPr>
          <w:rFonts w:ascii="Arial" w:hAnsi="Arial"/>
          <w:sz w:val="24"/>
        </w:rPr>
      </w:pPr>
    </w:p>
    <w:p w:rsidR="00BD594E" w:rsidRDefault="00BD594E" w:rsidP="00911782">
      <w:pPr>
        <w:rPr>
          <w:rFonts w:ascii="Arial" w:hAnsi="Arial"/>
          <w:sz w:val="24"/>
        </w:rPr>
      </w:pPr>
    </w:p>
    <w:p w:rsidR="00BD594E" w:rsidRDefault="00BD594E" w:rsidP="00911782">
      <w:pPr>
        <w:rPr>
          <w:rFonts w:ascii="Arial" w:hAnsi="Arial"/>
          <w:sz w:val="24"/>
        </w:rPr>
      </w:pPr>
    </w:p>
    <w:p w:rsidR="00BD594E" w:rsidRDefault="00BD594E" w:rsidP="00911782">
      <w:pPr>
        <w:rPr>
          <w:rFonts w:ascii="Arial" w:hAnsi="Arial"/>
          <w:sz w:val="24"/>
        </w:rPr>
      </w:pPr>
    </w:p>
    <w:p w:rsidR="00BD594E" w:rsidRDefault="00BD594E" w:rsidP="00BD594E">
      <w:pPr>
        <w:jc w:val="center"/>
        <w:rPr>
          <w:rFonts w:ascii="Times New Roman" w:hAnsi="Times New Roman"/>
          <w:b/>
          <w:sz w:val="28"/>
          <w:szCs w:val="28"/>
        </w:rPr>
      </w:pPr>
      <w:r w:rsidRPr="00BD594E">
        <w:rPr>
          <w:rFonts w:ascii="Times New Roman" w:hAnsi="Times New Roman"/>
          <w:b/>
          <w:sz w:val="28"/>
          <w:szCs w:val="28"/>
        </w:rPr>
        <w:t>Oznámenie o začatí verejných ex post konzultácií</w:t>
      </w:r>
    </w:p>
    <w:p w:rsidR="00BD594E" w:rsidRDefault="00BD594E" w:rsidP="00BD594E">
      <w:pPr>
        <w:jc w:val="center"/>
        <w:rPr>
          <w:rFonts w:ascii="Times New Roman" w:hAnsi="Times New Roman"/>
          <w:b/>
          <w:sz w:val="28"/>
          <w:szCs w:val="28"/>
        </w:rPr>
      </w:pPr>
    </w:p>
    <w:p w:rsidR="00BD594E" w:rsidRDefault="00BD594E" w:rsidP="00BD594E">
      <w:pPr>
        <w:jc w:val="both"/>
        <w:rPr>
          <w:rFonts w:ascii="Times New Roman" w:hAnsi="Times New Roman"/>
          <w:sz w:val="24"/>
          <w:szCs w:val="24"/>
        </w:rPr>
      </w:pPr>
      <w:r>
        <w:rPr>
          <w:rFonts w:ascii="Times New Roman" w:hAnsi="Times New Roman"/>
          <w:sz w:val="24"/>
          <w:szCs w:val="24"/>
        </w:rPr>
        <w:t>Ministerstvo práce, sociálnych vecí a rodiny Slovenskej republiky oznamuje</w:t>
      </w:r>
      <w:r w:rsidR="00225C0B">
        <w:rPr>
          <w:rFonts w:ascii="Times New Roman" w:hAnsi="Times New Roman"/>
          <w:sz w:val="24"/>
          <w:szCs w:val="24"/>
        </w:rPr>
        <w:t>, že</w:t>
      </w:r>
      <w:r w:rsidR="00A009BD" w:rsidRPr="006A7787">
        <w:rPr>
          <w:rFonts w:ascii="Times New Roman" w:hAnsi="Times New Roman"/>
          <w:sz w:val="24"/>
          <w:szCs w:val="24"/>
        </w:rPr>
        <w:t xml:space="preserve"> </w:t>
      </w:r>
      <w:r w:rsidR="00263D9C">
        <w:rPr>
          <w:rFonts w:ascii="Times New Roman" w:hAnsi="Times New Roman"/>
          <w:sz w:val="24"/>
          <w:szCs w:val="24"/>
        </w:rPr>
        <w:t>08. 12</w:t>
      </w:r>
      <w:bookmarkStart w:id="0" w:name="_GoBack"/>
      <w:bookmarkEnd w:id="0"/>
      <w:r w:rsidR="00552E9A">
        <w:rPr>
          <w:rFonts w:ascii="Times New Roman" w:hAnsi="Times New Roman"/>
          <w:sz w:val="24"/>
          <w:szCs w:val="24"/>
        </w:rPr>
        <w:t>. 2023</w:t>
      </w:r>
      <w:r w:rsidR="00A009BD">
        <w:rPr>
          <w:rFonts w:ascii="Times New Roman" w:hAnsi="Times New Roman"/>
          <w:sz w:val="24"/>
          <w:szCs w:val="24"/>
        </w:rPr>
        <w:t xml:space="preserve"> </w:t>
      </w:r>
      <w:r>
        <w:rPr>
          <w:rFonts w:ascii="Times New Roman" w:hAnsi="Times New Roman"/>
          <w:sz w:val="24"/>
          <w:szCs w:val="24"/>
        </w:rPr>
        <w:t>začína</w:t>
      </w:r>
      <w:r w:rsidR="004055AF">
        <w:rPr>
          <w:rFonts w:ascii="Times New Roman" w:hAnsi="Times New Roman"/>
          <w:sz w:val="24"/>
          <w:szCs w:val="24"/>
        </w:rPr>
        <w:t>jú</w:t>
      </w:r>
      <w:r>
        <w:rPr>
          <w:rFonts w:ascii="Times New Roman" w:hAnsi="Times New Roman"/>
          <w:sz w:val="24"/>
          <w:szCs w:val="24"/>
        </w:rPr>
        <w:t xml:space="preserve"> verejné ex post konzultácie s podnikateľskými subjektami k ex post hodnoteniu nasledovnej regulácie v súlade s Jednotnou metodikou na posudzovanie vybraných vplyvov (ďalej len „JM“)</w:t>
      </w:r>
      <w:r w:rsidR="0000773F" w:rsidRPr="0000773F">
        <w:t xml:space="preserve"> </w:t>
      </w:r>
      <w:r w:rsidR="0000773F" w:rsidRPr="0000773F">
        <w:rPr>
          <w:rFonts w:ascii="Times New Roman" w:hAnsi="Times New Roman"/>
          <w:sz w:val="24"/>
          <w:szCs w:val="24"/>
        </w:rPr>
        <w:t>a na základe Komponentu 14 Plánu obnovy</w:t>
      </w:r>
      <w:r>
        <w:rPr>
          <w:rFonts w:ascii="Times New Roman" w:hAnsi="Times New Roman"/>
          <w:sz w:val="24"/>
          <w:szCs w:val="24"/>
        </w:rPr>
        <w:t>:</w:t>
      </w:r>
    </w:p>
    <w:p w:rsidR="00BD594E" w:rsidRDefault="00BD594E" w:rsidP="00BD594E">
      <w:pPr>
        <w:jc w:val="both"/>
        <w:rPr>
          <w:rFonts w:ascii="Times New Roman" w:hAnsi="Times New Roman"/>
          <w:sz w:val="24"/>
          <w:szCs w:val="24"/>
        </w:rPr>
      </w:pPr>
    </w:p>
    <w:p w:rsidR="00BD594E" w:rsidRPr="00E771D7" w:rsidRDefault="00BD594E" w:rsidP="00E771D7">
      <w:pPr>
        <w:jc w:val="both"/>
        <w:rPr>
          <w:rFonts w:ascii="Times New Roman" w:hAnsi="Times New Roman"/>
          <w:b/>
          <w:sz w:val="24"/>
          <w:szCs w:val="24"/>
        </w:rPr>
      </w:pPr>
      <w:r w:rsidRPr="005B6BD2" w:rsidDel="001F1A30">
        <w:rPr>
          <w:rFonts w:ascii="Times New Roman" w:hAnsi="Times New Roman"/>
          <w:b/>
          <w:sz w:val="24"/>
          <w:szCs w:val="24"/>
        </w:rPr>
        <w:t xml:space="preserve">Obdobie vykonania ex post hodnotenia (kalendárny polrok): </w:t>
      </w:r>
      <w:r w:rsidR="00A009BD" w:rsidRPr="00FA7723">
        <w:rPr>
          <w:rFonts w:ascii="Times New Roman" w:hAnsi="Times New Roman"/>
          <w:sz w:val="24"/>
          <w:szCs w:val="24"/>
        </w:rPr>
        <w:t>I</w:t>
      </w:r>
      <w:r w:rsidR="008640E5">
        <w:rPr>
          <w:rFonts w:ascii="Times New Roman" w:hAnsi="Times New Roman"/>
          <w:sz w:val="24"/>
          <w:szCs w:val="24"/>
        </w:rPr>
        <w:t>I</w:t>
      </w:r>
      <w:r w:rsidRPr="00FA7723">
        <w:rPr>
          <w:rFonts w:ascii="Times New Roman" w:hAnsi="Times New Roman"/>
          <w:sz w:val="24"/>
          <w:szCs w:val="24"/>
        </w:rPr>
        <w:t>. polrok 202</w:t>
      </w:r>
      <w:r w:rsidR="00A009BD" w:rsidRPr="00FA7723">
        <w:rPr>
          <w:rFonts w:ascii="Times New Roman" w:hAnsi="Times New Roman"/>
          <w:sz w:val="24"/>
          <w:szCs w:val="24"/>
        </w:rPr>
        <w:t>3</w:t>
      </w:r>
    </w:p>
    <w:p w:rsidR="00E771D7" w:rsidRDefault="00E771D7" w:rsidP="00BD594E">
      <w:pPr>
        <w:jc w:val="both"/>
        <w:rPr>
          <w:rFonts w:ascii="Times New Roman" w:hAnsi="Times New Roman"/>
          <w:b/>
          <w:sz w:val="24"/>
          <w:szCs w:val="24"/>
        </w:rPr>
      </w:pPr>
    </w:p>
    <w:p w:rsidR="00BD594E" w:rsidRPr="00E771D7" w:rsidRDefault="00BD594E" w:rsidP="00E771D7">
      <w:pPr>
        <w:jc w:val="both"/>
        <w:rPr>
          <w:rFonts w:ascii="Times New Roman" w:hAnsi="Times New Roman"/>
          <w:b/>
          <w:sz w:val="24"/>
          <w:szCs w:val="24"/>
        </w:rPr>
      </w:pPr>
      <w:r w:rsidRPr="005B6BD2" w:rsidDel="001F1A30">
        <w:rPr>
          <w:rFonts w:ascii="Times New Roman" w:hAnsi="Times New Roman"/>
          <w:b/>
          <w:sz w:val="24"/>
          <w:szCs w:val="24"/>
        </w:rPr>
        <w:t>Gestor</w:t>
      </w:r>
      <w:r w:rsidRPr="005B6BD2">
        <w:rPr>
          <w:rFonts w:ascii="Times New Roman" w:hAnsi="Times New Roman"/>
          <w:b/>
          <w:sz w:val="24"/>
          <w:szCs w:val="24"/>
        </w:rPr>
        <w:t>/gestori</w:t>
      </w:r>
      <w:r w:rsidRPr="005B6BD2" w:rsidDel="001F1A30">
        <w:rPr>
          <w:rFonts w:ascii="Times New Roman" w:hAnsi="Times New Roman"/>
          <w:b/>
          <w:sz w:val="24"/>
          <w:szCs w:val="24"/>
        </w:rPr>
        <w:t xml:space="preserve"> právneho predpisu: </w:t>
      </w:r>
      <w:r w:rsidRPr="00225C0B">
        <w:rPr>
          <w:rFonts w:ascii="Times New Roman" w:hAnsi="Times New Roman"/>
          <w:sz w:val="24"/>
        </w:rPr>
        <w:t>Ministerstvo prác</w:t>
      </w:r>
      <w:r w:rsidR="006A7787" w:rsidRPr="00225C0B">
        <w:rPr>
          <w:rFonts w:ascii="Times New Roman" w:hAnsi="Times New Roman"/>
          <w:sz w:val="24"/>
        </w:rPr>
        <w:t>e</w:t>
      </w:r>
      <w:r w:rsidRPr="00225C0B">
        <w:rPr>
          <w:rFonts w:ascii="Times New Roman" w:hAnsi="Times New Roman"/>
          <w:sz w:val="24"/>
        </w:rPr>
        <w:t>, sociálnych vecí a rodiny Slovenskej republiky</w:t>
      </w:r>
    </w:p>
    <w:p w:rsidR="00E771D7" w:rsidRDefault="00E771D7" w:rsidP="00F54CB1">
      <w:pPr>
        <w:jc w:val="both"/>
        <w:rPr>
          <w:rFonts w:ascii="Times New Roman" w:hAnsi="Times New Roman"/>
          <w:b/>
          <w:sz w:val="24"/>
          <w:szCs w:val="24"/>
        </w:rPr>
      </w:pPr>
    </w:p>
    <w:p w:rsidR="00F54CB1" w:rsidRDefault="00BD594E" w:rsidP="00E771D7">
      <w:pPr>
        <w:jc w:val="both"/>
        <w:rPr>
          <w:rFonts w:ascii="Times New Roman" w:hAnsi="Times New Roman"/>
          <w:sz w:val="24"/>
        </w:rPr>
      </w:pPr>
      <w:r w:rsidRPr="005B6BD2" w:rsidDel="001F1A30">
        <w:rPr>
          <w:rFonts w:ascii="Times New Roman" w:hAnsi="Times New Roman"/>
          <w:b/>
          <w:sz w:val="24"/>
          <w:szCs w:val="24"/>
        </w:rPr>
        <w:t>Názov právneho predpisu</w:t>
      </w:r>
      <w:r w:rsidRPr="005B6BD2">
        <w:rPr>
          <w:rFonts w:ascii="Times New Roman" w:hAnsi="Times New Roman"/>
          <w:b/>
          <w:sz w:val="24"/>
          <w:szCs w:val="24"/>
        </w:rPr>
        <w:t>/právnych predpisov</w:t>
      </w:r>
      <w:r w:rsidRPr="005B6BD2" w:rsidDel="001F1A30">
        <w:rPr>
          <w:rFonts w:ascii="Times New Roman" w:hAnsi="Times New Roman"/>
          <w:b/>
          <w:sz w:val="24"/>
          <w:szCs w:val="24"/>
        </w:rPr>
        <w:t xml:space="preserve">: </w:t>
      </w:r>
      <w:r w:rsidR="00F54CB1" w:rsidRPr="00E771D7">
        <w:rPr>
          <w:rFonts w:ascii="Times New Roman" w:hAnsi="Times New Roman"/>
          <w:sz w:val="24"/>
        </w:rPr>
        <w:t>Zákon č. 124/2006 Z. z. o bezpečnosti a ochrane zdravia pri práci a o zmene a doplnení niektorých zákonov</w:t>
      </w:r>
      <w:r w:rsidR="0042642A">
        <w:rPr>
          <w:rFonts w:ascii="Times New Roman" w:hAnsi="Times New Roman"/>
          <w:sz w:val="24"/>
        </w:rPr>
        <w:t xml:space="preserve"> </w:t>
      </w:r>
    </w:p>
    <w:p w:rsidR="00E771D7" w:rsidRPr="005B6BD2" w:rsidRDefault="00E771D7" w:rsidP="00E771D7">
      <w:pPr>
        <w:jc w:val="both"/>
        <w:rPr>
          <w:rFonts w:ascii="Times New Roman" w:hAnsi="Times New Roman"/>
          <w:b/>
          <w:sz w:val="24"/>
          <w:szCs w:val="24"/>
        </w:rPr>
      </w:pPr>
    </w:p>
    <w:p w:rsidR="00D50811" w:rsidRDefault="00E771D7" w:rsidP="00E771D7">
      <w:pPr>
        <w:pStyle w:val="Bezriadkovania"/>
        <w:ind w:left="2835" w:hanging="2835"/>
      </w:pPr>
      <w:r w:rsidRPr="00AE2253">
        <w:rPr>
          <w:b/>
          <w:szCs w:val="24"/>
        </w:rPr>
        <w:t>Lokalizácia</w:t>
      </w:r>
      <w:r>
        <w:rPr>
          <w:b/>
          <w:szCs w:val="24"/>
        </w:rPr>
        <w:t xml:space="preserve">: </w:t>
      </w:r>
      <w:r>
        <w:t>§ 16 ods. 8 zákona č. 124/2006 Z. z.</w:t>
      </w:r>
      <w:r w:rsidR="00496DE0">
        <w:t xml:space="preserve"> (bod 53); </w:t>
      </w:r>
    </w:p>
    <w:p w:rsidR="00E771D7" w:rsidRDefault="00D50811" w:rsidP="00E771D7">
      <w:pPr>
        <w:pStyle w:val="Bezriadkovania"/>
        <w:ind w:left="2835" w:hanging="2835"/>
      </w:pPr>
      <w:r>
        <w:t>§</w:t>
      </w:r>
      <w:r w:rsidRPr="00AF103F">
        <w:t xml:space="preserve"> </w:t>
      </w:r>
      <w:r>
        <w:t>19 zákona č. 125/2006 Z. z. (bod 60); §</w:t>
      </w:r>
      <w:r w:rsidRPr="00AF103F">
        <w:t xml:space="preserve"> </w:t>
      </w:r>
      <w:r>
        <w:t>16</w:t>
      </w:r>
      <w:r w:rsidRPr="00AF103F">
        <w:t xml:space="preserve"> ods. 12 písm. c)</w:t>
      </w:r>
      <w:r>
        <w:t xml:space="preserve"> zákona č. 124/2006 Z. z.</w:t>
      </w:r>
      <w:r w:rsidR="00BD3D08">
        <w:t xml:space="preserve"> (bod 61)</w:t>
      </w:r>
    </w:p>
    <w:p w:rsidR="00E771D7" w:rsidRDefault="00E771D7" w:rsidP="00E771D7">
      <w:pPr>
        <w:pStyle w:val="Bezriadkovania"/>
        <w:ind w:left="2835" w:hanging="2835"/>
        <w:rPr>
          <w:b/>
          <w:szCs w:val="24"/>
        </w:rPr>
      </w:pPr>
    </w:p>
    <w:p w:rsidR="00D50811" w:rsidRDefault="00E771D7" w:rsidP="00E771D7">
      <w:pPr>
        <w:pStyle w:val="Bezriadkovania"/>
        <w:rPr>
          <w:b/>
          <w:szCs w:val="24"/>
        </w:rPr>
      </w:pPr>
      <w:r w:rsidRPr="00AE2253">
        <w:rPr>
          <w:b/>
          <w:szCs w:val="24"/>
        </w:rPr>
        <w:t>Stručný opis regulácie:</w:t>
      </w:r>
      <w:r>
        <w:rPr>
          <w:b/>
          <w:szCs w:val="24"/>
        </w:rPr>
        <w:t xml:space="preserve"> </w:t>
      </w:r>
    </w:p>
    <w:p w:rsidR="00E771D7" w:rsidRDefault="00D50811" w:rsidP="00E771D7">
      <w:pPr>
        <w:pStyle w:val="Bezriadkovania"/>
        <w:rPr>
          <w:szCs w:val="24"/>
        </w:rPr>
      </w:pPr>
      <w:r w:rsidRPr="00D50811">
        <w:rPr>
          <w:szCs w:val="24"/>
        </w:rPr>
        <w:t>Bod 53:</w:t>
      </w:r>
      <w:r>
        <w:rPr>
          <w:b/>
          <w:szCs w:val="24"/>
        </w:rPr>
        <w:t xml:space="preserve"> </w:t>
      </w:r>
      <w:r w:rsidR="00E771D7" w:rsidRPr="00E771D7">
        <w:rPr>
          <w:szCs w:val="24"/>
        </w:rPr>
        <w:t>Vymedzenie podrobností absolvovať aktualizačnú odbornú prípravu pre držiteľov preukazov, osvedčení alebo dokladov v oblasti BOZP</w:t>
      </w:r>
      <w:r>
        <w:rPr>
          <w:szCs w:val="24"/>
        </w:rPr>
        <w:t>.</w:t>
      </w:r>
      <w:r w:rsidR="00E771D7" w:rsidRPr="00E771D7">
        <w:rPr>
          <w:szCs w:val="24"/>
        </w:rPr>
        <w:t xml:space="preserve">  </w:t>
      </w:r>
    </w:p>
    <w:p w:rsidR="00D50811" w:rsidRDefault="00D50811" w:rsidP="00E771D7">
      <w:pPr>
        <w:pStyle w:val="Bezriadkovania"/>
        <w:rPr>
          <w:szCs w:val="24"/>
        </w:rPr>
      </w:pPr>
    </w:p>
    <w:p w:rsidR="00D50811" w:rsidRDefault="00D50811" w:rsidP="00E771D7">
      <w:pPr>
        <w:pStyle w:val="Bezriadkovania"/>
        <w:rPr>
          <w:szCs w:val="24"/>
        </w:rPr>
      </w:pPr>
      <w:r>
        <w:rPr>
          <w:szCs w:val="24"/>
        </w:rPr>
        <w:t xml:space="preserve">Bod 60: </w:t>
      </w:r>
      <w:r w:rsidRPr="00D50811">
        <w:rPr>
          <w:szCs w:val="24"/>
        </w:rPr>
        <w:t>Vymedzenie správnych deliktov a podmienky uloženia pokút sústavou inšpekcie práce.</w:t>
      </w:r>
    </w:p>
    <w:p w:rsidR="00D50811" w:rsidRDefault="00D50811" w:rsidP="00E771D7">
      <w:pPr>
        <w:pStyle w:val="Bezriadkovania"/>
        <w:rPr>
          <w:szCs w:val="24"/>
        </w:rPr>
      </w:pPr>
    </w:p>
    <w:p w:rsidR="00D50811" w:rsidRDefault="00D50811" w:rsidP="00E771D7">
      <w:pPr>
        <w:pStyle w:val="Bezriadkovania"/>
        <w:rPr>
          <w:szCs w:val="24"/>
        </w:rPr>
      </w:pPr>
      <w:r>
        <w:rPr>
          <w:szCs w:val="24"/>
        </w:rPr>
        <w:t xml:space="preserve">Bod 61: </w:t>
      </w:r>
      <w:r w:rsidRPr="00D50811">
        <w:rPr>
          <w:szCs w:val="24"/>
        </w:rPr>
        <w:t>Vymedzenie podmienok platnosti preukazov, osvedčení alebo dokladov v oblasti BOZP.</w:t>
      </w:r>
    </w:p>
    <w:p w:rsidR="00E771D7" w:rsidRPr="00E771D7" w:rsidRDefault="00E771D7" w:rsidP="00E771D7">
      <w:pPr>
        <w:pStyle w:val="Bezriadkovania"/>
      </w:pPr>
    </w:p>
    <w:p w:rsidR="00E771D7" w:rsidRDefault="00BD594E" w:rsidP="002B6D85">
      <w:pPr>
        <w:tabs>
          <w:tab w:val="center" w:pos="4536"/>
        </w:tabs>
        <w:rPr>
          <w:rFonts w:ascii="Times New Roman" w:hAnsi="Times New Roman"/>
          <w:b/>
          <w:sz w:val="24"/>
          <w:szCs w:val="24"/>
        </w:rPr>
      </w:pPr>
      <w:r w:rsidRPr="005B6BD2" w:rsidDel="001F1A30">
        <w:rPr>
          <w:rFonts w:ascii="Times New Roman" w:hAnsi="Times New Roman"/>
          <w:b/>
          <w:sz w:val="24"/>
          <w:szCs w:val="24"/>
        </w:rPr>
        <w:t xml:space="preserve">Špecifikácia: </w:t>
      </w:r>
    </w:p>
    <w:p w:rsidR="00BD594E" w:rsidRPr="005B6BD2" w:rsidRDefault="00BD594E" w:rsidP="002B6D85">
      <w:pPr>
        <w:tabs>
          <w:tab w:val="center" w:pos="4536"/>
        </w:tabs>
        <w:rPr>
          <w:rFonts w:ascii="Times New Roman" w:hAnsi="Times New Roman"/>
          <w:b/>
          <w:sz w:val="24"/>
          <w:szCs w:val="24"/>
        </w:rPr>
      </w:pPr>
      <w:r w:rsidRPr="005B6BD2">
        <w:rPr>
          <w:rFonts w:ascii="Times New Roman" w:hAnsi="Times New Roman"/>
          <w:b/>
          <w:sz w:val="24"/>
          <w:szCs w:val="24"/>
        </w:rPr>
        <w:tab/>
      </w:r>
    </w:p>
    <w:p w:rsidR="0035252C" w:rsidRPr="008D22CA" w:rsidRDefault="00BD594E" w:rsidP="00F54CB1">
      <w:pPr>
        <w:pStyle w:val="Odsekzoznamu"/>
        <w:numPr>
          <w:ilvl w:val="0"/>
          <w:numId w:val="33"/>
        </w:numPr>
        <w:tabs>
          <w:tab w:val="center" w:pos="4536"/>
        </w:tabs>
        <w:rPr>
          <w:rStyle w:val="Hypertextovprepojenie"/>
          <w:rFonts w:ascii="Times New Roman" w:hAnsi="Times New Roman"/>
          <w:color w:val="auto"/>
          <w:sz w:val="24"/>
          <w:szCs w:val="24"/>
          <w:u w:val="none"/>
        </w:rPr>
      </w:pPr>
      <w:r w:rsidRPr="00E771D7" w:rsidDel="001F1A30">
        <w:rPr>
          <w:rFonts w:ascii="Times New Roman" w:hAnsi="Times New Roman"/>
          <w:b/>
          <w:bCs/>
          <w:sz w:val="24"/>
          <w:szCs w:val="24"/>
        </w:rPr>
        <w:t xml:space="preserve">Internetový odkaz na ex </w:t>
      </w:r>
      <w:proofErr w:type="spellStart"/>
      <w:r w:rsidRPr="00E771D7" w:rsidDel="001F1A30">
        <w:rPr>
          <w:rFonts w:ascii="Times New Roman" w:hAnsi="Times New Roman"/>
          <w:b/>
          <w:bCs/>
          <w:sz w:val="24"/>
          <w:szCs w:val="24"/>
        </w:rPr>
        <w:t>ante</w:t>
      </w:r>
      <w:proofErr w:type="spellEnd"/>
      <w:r w:rsidRPr="00E771D7" w:rsidDel="001F1A30">
        <w:rPr>
          <w:rFonts w:ascii="Times New Roman" w:hAnsi="Times New Roman"/>
          <w:b/>
          <w:bCs/>
          <w:sz w:val="24"/>
          <w:szCs w:val="24"/>
        </w:rPr>
        <w:t xml:space="preserve"> štádium hodnoteného právneho predpisu:</w:t>
      </w:r>
      <w:r w:rsidRPr="002B6D85" w:rsidDel="001F1A30">
        <w:rPr>
          <w:rFonts w:ascii="Times New Roman" w:hAnsi="Times New Roman"/>
          <w:sz w:val="24"/>
          <w:szCs w:val="24"/>
        </w:rPr>
        <w:t xml:space="preserve"> </w:t>
      </w:r>
      <w:r w:rsidRPr="002B6D85">
        <w:rPr>
          <w:rStyle w:val="Hypertextovprepojenie"/>
          <w:rFonts w:ascii="Times New Roman" w:hAnsi="Times New Roman"/>
          <w:bCs/>
          <w:sz w:val="24"/>
          <w:szCs w:val="24"/>
        </w:rPr>
        <w:br/>
      </w:r>
      <w:hyperlink r:id="rId9" w:history="1">
        <w:r w:rsidR="00F54CB1" w:rsidRPr="00E31096">
          <w:rPr>
            <w:rStyle w:val="Hypertextovprepojenie"/>
            <w:rFonts w:ascii="Times New Roman" w:hAnsi="Times New Roman"/>
            <w:sz w:val="24"/>
            <w:szCs w:val="24"/>
          </w:rPr>
          <w:t>https://www.slov-lex.sk/pravne-predpisy/SK/ZZ/2006/124/20230101.html</w:t>
        </w:r>
      </w:hyperlink>
      <w:r w:rsidR="008D22CA">
        <w:rPr>
          <w:rStyle w:val="Hypertextovprepojenie"/>
          <w:rFonts w:ascii="Times New Roman" w:hAnsi="Times New Roman"/>
          <w:sz w:val="24"/>
          <w:szCs w:val="24"/>
        </w:rPr>
        <w:t xml:space="preserve"> </w:t>
      </w:r>
      <w:r w:rsidR="008D22CA" w:rsidRPr="008D22CA">
        <w:rPr>
          <w:rStyle w:val="Hypertextovprepojenie"/>
          <w:rFonts w:ascii="Times New Roman" w:hAnsi="Times New Roman"/>
          <w:color w:val="auto"/>
          <w:sz w:val="24"/>
          <w:szCs w:val="24"/>
          <w:u w:val="none"/>
        </w:rPr>
        <w:t>(bod 53 a bod 61)</w:t>
      </w:r>
    </w:p>
    <w:p w:rsidR="008D22CA" w:rsidRPr="00E771D7" w:rsidRDefault="005438FF" w:rsidP="008D22CA">
      <w:pPr>
        <w:pStyle w:val="Odsekzoznamu"/>
        <w:tabs>
          <w:tab w:val="center" w:pos="4536"/>
        </w:tabs>
        <w:rPr>
          <w:rStyle w:val="Hypertextovprepojenie"/>
          <w:rFonts w:ascii="Times New Roman" w:hAnsi="Times New Roman"/>
          <w:color w:val="auto"/>
          <w:sz w:val="24"/>
          <w:szCs w:val="24"/>
          <w:u w:val="none"/>
        </w:rPr>
      </w:pPr>
      <w:hyperlink r:id="rId10" w:history="1">
        <w:r w:rsidR="008D22CA" w:rsidRPr="002F34E1">
          <w:rPr>
            <w:rStyle w:val="Hypertextovprepojenie"/>
            <w:rFonts w:ascii="Times New Roman" w:hAnsi="Times New Roman"/>
            <w:sz w:val="24"/>
            <w:szCs w:val="24"/>
          </w:rPr>
          <w:t>https://www.slov-lex.sk/pravne-predpisy/SK/ZZ/2006/125/</w:t>
        </w:r>
      </w:hyperlink>
      <w:r w:rsidR="008D22CA">
        <w:rPr>
          <w:rStyle w:val="Hypertextovprepojenie"/>
          <w:rFonts w:ascii="Times New Roman" w:hAnsi="Times New Roman"/>
          <w:sz w:val="24"/>
          <w:szCs w:val="24"/>
        </w:rPr>
        <w:t xml:space="preserve"> </w:t>
      </w:r>
      <w:r w:rsidR="008D22CA" w:rsidRPr="008D22CA">
        <w:rPr>
          <w:rStyle w:val="Hypertextovprepojenie"/>
          <w:rFonts w:ascii="Times New Roman" w:hAnsi="Times New Roman"/>
          <w:color w:val="auto"/>
          <w:sz w:val="24"/>
          <w:szCs w:val="24"/>
          <w:u w:val="none"/>
        </w:rPr>
        <w:t>(bod 60)</w:t>
      </w:r>
    </w:p>
    <w:p w:rsidR="00E771D7" w:rsidRDefault="00E771D7" w:rsidP="00E771D7">
      <w:pPr>
        <w:pStyle w:val="Odsekzoznamu"/>
        <w:tabs>
          <w:tab w:val="center" w:pos="4536"/>
        </w:tabs>
        <w:rPr>
          <w:rFonts w:ascii="Times New Roman" w:hAnsi="Times New Roman"/>
          <w:sz w:val="24"/>
          <w:szCs w:val="24"/>
        </w:rPr>
      </w:pPr>
    </w:p>
    <w:p w:rsidR="002B6D85" w:rsidRPr="00914482" w:rsidRDefault="00BD594E" w:rsidP="00885876">
      <w:pPr>
        <w:pStyle w:val="Odsekzoznamu"/>
        <w:widowControl/>
        <w:numPr>
          <w:ilvl w:val="0"/>
          <w:numId w:val="33"/>
        </w:numPr>
        <w:tabs>
          <w:tab w:val="center" w:pos="4536"/>
        </w:tabs>
        <w:suppressAutoHyphens w:val="0"/>
        <w:autoSpaceDN/>
        <w:spacing w:after="160" w:line="259" w:lineRule="auto"/>
        <w:contextualSpacing/>
        <w:textAlignment w:val="auto"/>
        <w:rPr>
          <w:rFonts w:ascii="Times New Roman" w:hAnsi="Times New Roman"/>
          <w:bCs/>
          <w:sz w:val="24"/>
          <w:szCs w:val="24"/>
        </w:rPr>
      </w:pPr>
      <w:r w:rsidRPr="00E771D7" w:rsidDel="001F1A30">
        <w:rPr>
          <w:rFonts w:ascii="Times New Roman" w:hAnsi="Times New Roman"/>
          <w:b/>
          <w:bCs/>
          <w:sz w:val="24"/>
          <w:szCs w:val="24"/>
        </w:rPr>
        <w:t>Číslo legislatívneho procesu hodnoteného právneho predpisu na portáli Slov-Lex:</w:t>
      </w:r>
      <w:r w:rsidR="00914482">
        <w:rPr>
          <w:rFonts w:ascii="Times New Roman" w:hAnsi="Times New Roman"/>
          <w:b/>
          <w:bCs/>
          <w:sz w:val="24"/>
          <w:szCs w:val="24"/>
        </w:rPr>
        <w:t xml:space="preserve"> </w:t>
      </w:r>
      <w:r w:rsidR="00914482" w:rsidRPr="00914482">
        <w:rPr>
          <w:rFonts w:ascii="Times New Roman" w:hAnsi="Times New Roman"/>
          <w:bCs/>
          <w:sz w:val="24"/>
          <w:szCs w:val="24"/>
        </w:rPr>
        <w:t>-</w:t>
      </w:r>
      <w:r w:rsidRPr="00914482" w:rsidDel="001F1A30">
        <w:rPr>
          <w:rFonts w:ascii="Times New Roman" w:hAnsi="Times New Roman"/>
          <w:bCs/>
          <w:sz w:val="24"/>
          <w:szCs w:val="24"/>
        </w:rPr>
        <w:t xml:space="preserve"> </w:t>
      </w:r>
    </w:p>
    <w:p w:rsidR="00E771D7" w:rsidRPr="00E771D7" w:rsidRDefault="00430A20" w:rsidP="00E771D7">
      <w:pPr>
        <w:pStyle w:val="Odsekzoznamu"/>
        <w:widowControl/>
        <w:tabs>
          <w:tab w:val="center" w:pos="4536"/>
        </w:tabs>
        <w:suppressAutoHyphens w:val="0"/>
        <w:autoSpaceDN/>
        <w:spacing w:after="160" w:line="259" w:lineRule="auto"/>
        <w:contextualSpacing/>
        <w:textAlignment w:val="auto"/>
        <w:rPr>
          <w:rFonts w:ascii="Times New Roman" w:hAnsi="Times New Roman"/>
          <w:b/>
          <w:bCs/>
          <w:sz w:val="24"/>
          <w:szCs w:val="24"/>
        </w:rPr>
      </w:pPr>
      <w:r>
        <w:t>-</w:t>
      </w:r>
    </w:p>
    <w:p w:rsidR="00BD594E" w:rsidRDefault="00BD594E" w:rsidP="00B24B42">
      <w:pPr>
        <w:pStyle w:val="Odsekzoznamu"/>
        <w:widowControl/>
        <w:numPr>
          <w:ilvl w:val="0"/>
          <w:numId w:val="33"/>
        </w:numPr>
        <w:tabs>
          <w:tab w:val="center" w:pos="4536"/>
        </w:tabs>
        <w:suppressAutoHyphens w:val="0"/>
        <w:autoSpaceDN/>
        <w:spacing w:after="160" w:line="259" w:lineRule="auto"/>
        <w:contextualSpacing/>
        <w:textAlignment w:val="auto"/>
        <w:rPr>
          <w:rFonts w:ascii="Times New Roman" w:hAnsi="Times New Roman"/>
          <w:bCs/>
          <w:sz w:val="24"/>
          <w:szCs w:val="24"/>
        </w:rPr>
      </w:pPr>
      <w:r w:rsidRPr="00E771D7" w:rsidDel="001F1A30">
        <w:rPr>
          <w:rFonts w:ascii="Times New Roman" w:hAnsi="Times New Roman"/>
          <w:b/>
          <w:bCs/>
          <w:sz w:val="24"/>
          <w:szCs w:val="24"/>
        </w:rPr>
        <w:t>Číslo parlamentnej tlače hodnoteného právneho predpisu:</w:t>
      </w:r>
      <w:r w:rsidRPr="002B6D85" w:rsidDel="001F1A30">
        <w:rPr>
          <w:rFonts w:ascii="Times New Roman" w:hAnsi="Times New Roman"/>
          <w:bCs/>
          <w:sz w:val="24"/>
          <w:szCs w:val="24"/>
        </w:rPr>
        <w:t xml:space="preserve"> </w:t>
      </w:r>
      <w:r w:rsidR="00E771D7">
        <w:rPr>
          <w:rFonts w:ascii="Times New Roman" w:hAnsi="Times New Roman"/>
          <w:bCs/>
          <w:sz w:val="24"/>
          <w:szCs w:val="24"/>
        </w:rPr>
        <w:t>T</w:t>
      </w:r>
      <w:r w:rsidR="00B24B42" w:rsidRPr="00B24B42">
        <w:rPr>
          <w:rFonts w:ascii="Times New Roman" w:hAnsi="Times New Roman"/>
          <w:bCs/>
          <w:sz w:val="24"/>
          <w:szCs w:val="24"/>
        </w:rPr>
        <w:t>lač 1341</w:t>
      </w:r>
      <w:r w:rsidR="00E771D7">
        <w:rPr>
          <w:rFonts w:ascii="Times New Roman" w:hAnsi="Times New Roman"/>
          <w:bCs/>
          <w:sz w:val="24"/>
          <w:szCs w:val="24"/>
        </w:rPr>
        <w:t>-</w:t>
      </w:r>
    </w:p>
    <w:p w:rsidR="00AE2253" w:rsidRDefault="005438FF" w:rsidP="002B6D85">
      <w:pPr>
        <w:pStyle w:val="Odsekzoznamu"/>
        <w:tabs>
          <w:tab w:val="center" w:pos="4536"/>
        </w:tabs>
        <w:rPr>
          <w:rFonts w:ascii="Times New Roman" w:hAnsi="Times New Roman"/>
          <w:sz w:val="24"/>
          <w:szCs w:val="24"/>
        </w:rPr>
      </w:pPr>
      <w:hyperlink r:id="rId11" w:history="1">
        <w:r w:rsidR="00E771D7" w:rsidRPr="00E771D7">
          <w:rPr>
            <w:rStyle w:val="Hypertextovprepojenie"/>
            <w:rFonts w:ascii="Times New Roman" w:hAnsi="Times New Roman"/>
            <w:sz w:val="24"/>
            <w:szCs w:val="24"/>
          </w:rPr>
          <w:t>https://www.nrsr.sk/web/Default.aspx?sid=zakony/cpt&amp;ZakZborID=13&amp;CisObdobia=3&amp;ID=1341</w:t>
        </w:r>
      </w:hyperlink>
      <w:r w:rsidR="008D22CA">
        <w:rPr>
          <w:rStyle w:val="Hypertextovprepojenie"/>
          <w:rFonts w:ascii="Times New Roman" w:hAnsi="Times New Roman"/>
          <w:sz w:val="24"/>
          <w:szCs w:val="24"/>
        </w:rPr>
        <w:t xml:space="preserve"> </w:t>
      </w:r>
      <w:r w:rsidR="008D22CA" w:rsidRPr="008D22CA">
        <w:rPr>
          <w:rFonts w:ascii="Times New Roman" w:hAnsi="Times New Roman"/>
          <w:sz w:val="24"/>
          <w:szCs w:val="24"/>
        </w:rPr>
        <w:t>(bod 53</w:t>
      </w:r>
      <w:r w:rsidR="008D22CA">
        <w:rPr>
          <w:rFonts w:ascii="Times New Roman" w:hAnsi="Times New Roman"/>
          <w:sz w:val="24"/>
          <w:szCs w:val="24"/>
        </w:rPr>
        <w:t xml:space="preserve"> a bod 61</w:t>
      </w:r>
      <w:r w:rsidR="008D22CA" w:rsidRPr="008D22CA">
        <w:rPr>
          <w:rFonts w:ascii="Times New Roman" w:hAnsi="Times New Roman"/>
          <w:sz w:val="24"/>
          <w:szCs w:val="24"/>
        </w:rPr>
        <w:t>)</w:t>
      </w:r>
    </w:p>
    <w:p w:rsidR="008D22CA" w:rsidRPr="008D22CA" w:rsidRDefault="008D22CA" w:rsidP="002B6D85">
      <w:pPr>
        <w:pStyle w:val="Odsekzoznamu"/>
        <w:tabs>
          <w:tab w:val="center" w:pos="4536"/>
        </w:tabs>
        <w:rPr>
          <w:rFonts w:ascii="Times New Roman" w:hAnsi="Times New Roman"/>
          <w:sz w:val="24"/>
          <w:szCs w:val="24"/>
        </w:rPr>
      </w:pPr>
    </w:p>
    <w:p w:rsidR="008D22CA" w:rsidRPr="008D22CA" w:rsidRDefault="008D22CA" w:rsidP="002B6D85">
      <w:pPr>
        <w:pStyle w:val="Odsekzoznamu"/>
        <w:tabs>
          <w:tab w:val="center" w:pos="4536"/>
        </w:tabs>
        <w:rPr>
          <w:rStyle w:val="Hypertextovprepojenie"/>
          <w:rFonts w:ascii="Times New Roman" w:hAnsi="Times New Roman"/>
          <w:color w:val="auto"/>
          <w:sz w:val="24"/>
          <w:szCs w:val="24"/>
          <w:u w:val="none"/>
        </w:rPr>
      </w:pPr>
      <w:r w:rsidRPr="008D22CA">
        <w:rPr>
          <w:rStyle w:val="Hypertextovprepojenie"/>
          <w:rFonts w:ascii="Times New Roman" w:hAnsi="Times New Roman"/>
          <w:color w:val="auto"/>
          <w:sz w:val="24"/>
          <w:szCs w:val="24"/>
          <w:u w:val="none"/>
        </w:rPr>
        <w:t>Tlač 1342</w:t>
      </w:r>
    </w:p>
    <w:p w:rsidR="008D22CA" w:rsidRPr="008D22CA" w:rsidRDefault="005438FF" w:rsidP="002B6D85">
      <w:pPr>
        <w:pStyle w:val="Odsekzoznamu"/>
        <w:tabs>
          <w:tab w:val="center" w:pos="4536"/>
        </w:tabs>
        <w:rPr>
          <w:rFonts w:ascii="Times New Roman" w:hAnsi="Times New Roman"/>
          <w:sz w:val="24"/>
          <w:szCs w:val="24"/>
        </w:rPr>
      </w:pPr>
      <w:hyperlink r:id="rId12" w:history="1">
        <w:r w:rsidR="008D22CA" w:rsidRPr="008315C9">
          <w:rPr>
            <w:rStyle w:val="Hypertextovprepojenie"/>
            <w:rFonts w:ascii="Times New Roman" w:hAnsi="Times New Roman"/>
            <w:sz w:val="24"/>
            <w:szCs w:val="24"/>
          </w:rPr>
          <w:t>https://www.nrsr.sk/web/Default.aspx?sid=zakony/cpt&amp;ZakZborID=13&amp;CisObdobia=3&amp;ID=1342</w:t>
        </w:r>
      </w:hyperlink>
      <w:r w:rsidR="008D22CA">
        <w:rPr>
          <w:rStyle w:val="Hypertextovprepojenie"/>
          <w:rFonts w:ascii="Times New Roman" w:hAnsi="Times New Roman"/>
          <w:sz w:val="24"/>
          <w:szCs w:val="24"/>
        </w:rPr>
        <w:t xml:space="preserve"> </w:t>
      </w:r>
      <w:r w:rsidR="008D22CA">
        <w:rPr>
          <w:rFonts w:ascii="Times New Roman" w:hAnsi="Times New Roman"/>
          <w:sz w:val="24"/>
          <w:szCs w:val="24"/>
        </w:rPr>
        <w:t>(bod 60</w:t>
      </w:r>
      <w:r w:rsidR="008D22CA" w:rsidRPr="008D22CA">
        <w:rPr>
          <w:rFonts w:ascii="Times New Roman" w:hAnsi="Times New Roman"/>
          <w:sz w:val="24"/>
          <w:szCs w:val="24"/>
        </w:rPr>
        <w:t>)</w:t>
      </w:r>
    </w:p>
    <w:p w:rsidR="00E771D7" w:rsidRPr="008D22CA" w:rsidRDefault="00E771D7" w:rsidP="002B6D85">
      <w:pPr>
        <w:pStyle w:val="Odsekzoznamu"/>
        <w:tabs>
          <w:tab w:val="center" w:pos="4536"/>
        </w:tabs>
        <w:rPr>
          <w:rFonts w:ascii="Times New Roman" w:hAnsi="Times New Roman"/>
          <w:sz w:val="24"/>
          <w:szCs w:val="24"/>
        </w:rPr>
      </w:pPr>
    </w:p>
    <w:p w:rsidR="00BD594E" w:rsidRPr="005B6BD2" w:rsidDel="001F1A30" w:rsidRDefault="00BD594E" w:rsidP="00BD594E">
      <w:pPr>
        <w:jc w:val="both"/>
        <w:rPr>
          <w:rFonts w:ascii="Times New Roman" w:hAnsi="Times New Roman"/>
          <w:b/>
          <w:sz w:val="24"/>
          <w:szCs w:val="24"/>
        </w:rPr>
      </w:pPr>
      <w:r w:rsidRPr="005B6BD2" w:rsidDel="001F1A30">
        <w:rPr>
          <w:rFonts w:ascii="Times New Roman" w:hAnsi="Times New Roman"/>
          <w:b/>
          <w:sz w:val="24"/>
          <w:szCs w:val="24"/>
        </w:rPr>
        <w:lastRenderedPageBreak/>
        <w:t>Ex post hodnotenie:</w:t>
      </w:r>
    </w:p>
    <w:p w:rsidR="00BD594E" w:rsidRPr="005B6BD2" w:rsidDel="001F1A30" w:rsidRDefault="005438FF" w:rsidP="00BD594E">
      <w:pPr>
        <w:ind w:left="1416" w:firstLine="708"/>
        <w:jc w:val="both"/>
        <w:rPr>
          <w:rFonts w:ascii="Times New Roman" w:hAnsi="Times New Roman"/>
          <w:sz w:val="24"/>
          <w:szCs w:val="24"/>
        </w:rPr>
      </w:pPr>
      <w:sdt>
        <w:sdtPr>
          <w:rPr>
            <w:rFonts w:ascii="Times New Roman" w:hAnsi="Times New Roman"/>
            <w:bCs/>
            <w:sz w:val="24"/>
            <w:szCs w:val="24"/>
          </w:rPr>
          <w:id w:val="-1994323941"/>
        </w:sdtPr>
        <w:sdtEndPr/>
        <w:sdtContent>
          <w:sdt>
            <w:sdtPr>
              <w:rPr>
                <w:rFonts w:ascii="Times New Roman" w:hAnsi="Times New Roman"/>
                <w:sz w:val="24"/>
                <w:szCs w:val="24"/>
              </w:rPr>
              <w:id w:val="-676424382"/>
            </w:sdtPr>
            <w:sdtEndPr/>
            <w:sdtContent>
              <w:r w:rsidR="00D50811" w:rsidRPr="005B6BD2" w:rsidDel="001F1A30">
                <w:rPr>
                  <w:rFonts w:ascii="MS Gothic" w:eastAsia="MS Gothic" w:hAnsi="MS Gothic" w:hint="eastAsia"/>
                  <w:sz w:val="24"/>
                  <w:szCs w:val="24"/>
                </w:rPr>
                <w:t>☐</w:t>
              </w:r>
            </w:sdtContent>
          </w:sdt>
        </w:sdtContent>
      </w:sdt>
      <w:r w:rsidR="00BD594E" w:rsidRPr="005B6BD2" w:rsidDel="001F1A30">
        <w:rPr>
          <w:rFonts w:ascii="Times New Roman" w:hAnsi="Times New Roman"/>
          <w:bCs/>
          <w:sz w:val="24"/>
          <w:szCs w:val="24"/>
        </w:rPr>
        <w:t xml:space="preserve"> </w:t>
      </w:r>
      <w:r w:rsidR="00BD594E" w:rsidRPr="005B6BD2" w:rsidDel="001F1A30">
        <w:rPr>
          <w:rFonts w:ascii="Times New Roman" w:hAnsi="Times New Roman"/>
          <w:sz w:val="24"/>
          <w:szCs w:val="24"/>
        </w:rPr>
        <w:t>regulácie/regulácií jedného právneho predpisu</w:t>
      </w:r>
    </w:p>
    <w:p w:rsidR="00BD594E" w:rsidRDefault="00BD594E" w:rsidP="00BD594E">
      <w:pPr>
        <w:tabs>
          <w:tab w:val="left" w:pos="2127"/>
        </w:tabs>
        <w:jc w:val="both"/>
        <w:rPr>
          <w:rFonts w:ascii="Times New Roman" w:hAnsi="Times New Roman"/>
          <w:sz w:val="24"/>
          <w:szCs w:val="24"/>
        </w:rPr>
      </w:pPr>
      <w:r w:rsidRPr="005B6BD2" w:rsidDel="001F1A30">
        <w:rPr>
          <w:rFonts w:ascii="Times New Roman" w:hAnsi="Times New Roman"/>
          <w:sz w:val="24"/>
          <w:szCs w:val="24"/>
        </w:rPr>
        <w:tab/>
      </w:r>
      <w:sdt>
        <w:sdtPr>
          <w:rPr>
            <w:rFonts w:ascii="Times New Roman" w:hAnsi="Times New Roman"/>
            <w:sz w:val="24"/>
            <w:szCs w:val="24"/>
          </w:rPr>
          <w:id w:val="-1044292317"/>
        </w:sdtPr>
        <w:sdtEndPr/>
        <w:sdtContent>
          <w:sdt>
            <w:sdtPr>
              <w:rPr>
                <w:rFonts w:ascii="Times New Roman" w:hAnsi="Times New Roman"/>
                <w:bCs/>
                <w:sz w:val="24"/>
                <w:szCs w:val="24"/>
              </w:rPr>
              <w:id w:val="1734970601"/>
            </w:sdtPr>
            <w:sdtEndPr/>
            <w:sdtContent>
              <w:r w:rsidR="00D50811" w:rsidRPr="009F6EDF">
                <w:rPr>
                  <w:rFonts w:ascii="Times New Roman" w:hAnsi="Times New Roman"/>
                  <w:bCs/>
                  <w:sz w:val="24"/>
                  <w:szCs w:val="24"/>
                </w:rPr>
                <w:t>x</w:t>
              </w:r>
            </w:sdtContent>
          </w:sdt>
        </w:sdtContent>
      </w:sdt>
      <w:r w:rsidRPr="005B6BD2" w:rsidDel="001F1A30">
        <w:rPr>
          <w:rFonts w:ascii="Times New Roman" w:hAnsi="Times New Roman"/>
          <w:sz w:val="24"/>
          <w:szCs w:val="24"/>
        </w:rPr>
        <w:t xml:space="preserve"> navzájom súvisiacich regulácií vo viacerých právnych predpisoch</w:t>
      </w:r>
    </w:p>
    <w:p w:rsidR="00E771D7" w:rsidRPr="005B6BD2" w:rsidDel="001F1A30" w:rsidRDefault="00E771D7" w:rsidP="00BD594E">
      <w:pPr>
        <w:tabs>
          <w:tab w:val="left" w:pos="2127"/>
        </w:tabs>
        <w:jc w:val="both"/>
        <w:rPr>
          <w:rFonts w:ascii="Times New Roman" w:hAnsi="Times New Roman"/>
          <w:sz w:val="24"/>
          <w:szCs w:val="24"/>
        </w:rPr>
      </w:pPr>
    </w:p>
    <w:p w:rsidR="00F54CB1" w:rsidRDefault="00AE2253" w:rsidP="00E771D7">
      <w:pPr>
        <w:pStyle w:val="Bezriadkovania"/>
        <w:ind w:left="2835" w:hanging="2835"/>
        <w:rPr>
          <w:rStyle w:val="Hypertextovprepojenie"/>
        </w:rPr>
      </w:pPr>
      <w:r w:rsidRPr="00AE2253">
        <w:rPr>
          <w:b/>
          <w:szCs w:val="24"/>
        </w:rPr>
        <w:t>Číslo regulácie</w:t>
      </w:r>
      <w:r>
        <w:rPr>
          <w:b/>
          <w:szCs w:val="24"/>
        </w:rPr>
        <w:t xml:space="preserve">: </w:t>
      </w:r>
      <w:r w:rsidR="008640E5">
        <w:t>53</w:t>
      </w:r>
      <w:r w:rsidR="008D22CA">
        <w:t>, 60, 61</w:t>
      </w:r>
      <w:r w:rsidR="00F54CB1">
        <w:t xml:space="preserve"> </w:t>
      </w:r>
      <w:r w:rsidR="00F54CB1" w:rsidRPr="00FB2DBB">
        <w:t xml:space="preserve">odkaz na register ex post </w:t>
      </w:r>
      <w:hyperlink r:id="rId13" w:history="1">
        <w:r w:rsidR="00F54CB1" w:rsidRPr="00FB2DBB">
          <w:rPr>
            <w:rStyle w:val="Hypertextovprepojenie"/>
          </w:rPr>
          <w:t>tu</w:t>
        </w:r>
      </w:hyperlink>
    </w:p>
    <w:p w:rsidR="00E771D7" w:rsidRPr="00E771D7" w:rsidRDefault="00E771D7" w:rsidP="00E771D7">
      <w:pPr>
        <w:pStyle w:val="Bezriadkovania"/>
        <w:ind w:left="2835" w:hanging="2835"/>
        <w:rPr>
          <w:b/>
          <w:szCs w:val="24"/>
        </w:rPr>
      </w:pPr>
    </w:p>
    <w:p w:rsidR="002F1CEF" w:rsidRPr="00E771D7" w:rsidRDefault="002F1CEF" w:rsidP="00E771D7">
      <w:pPr>
        <w:jc w:val="both"/>
        <w:rPr>
          <w:rFonts w:ascii="Times New Roman" w:hAnsi="Times New Roman"/>
          <w:sz w:val="24"/>
          <w:szCs w:val="24"/>
        </w:rPr>
      </w:pPr>
      <w:r w:rsidRPr="002F1CEF">
        <w:rPr>
          <w:rFonts w:ascii="Times New Roman" w:hAnsi="Times New Roman"/>
          <w:b/>
          <w:sz w:val="24"/>
          <w:szCs w:val="24"/>
        </w:rPr>
        <w:t>Dôvod zaradenia do registra</w:t>
      </w:r>
      <w:r>
        <w:rPr>
          <w:rFonts w:ascii="Times New Roman" w:hAnsi="Times New Roman"/>
          <w:sz w:val="24"/>
          <w:szCs w:val="24"/>
        </w:rPr>
        <w:t xml:space="preserve">: </w:t>
      </w:r>
      <w:r w:rsidRPr="00E771D7">
        <w:rPr>
          <w:rFonts w:ascii="Times New Roman" w:hAnsi="Times New Roman"/>
          <w:sz w:val="24"/>
        </w:rPr>
        <w:t>JM 10.3 písm. d)</w:t>
      </w:r>
    </w:p>
    <w:p w:rsidR="00E771D7" w:rsidRDefault="00E771D7" w:rsidP="00BD594E">
      <w:pPr>
        <w:jc w:val="both"/>
        <w:rPr>
          <w:rFonts w:ascii="Times New Roman" w:hAnsi="Times New Roman"/>
          <w:b/>
          <w:sz w:val="24"/>
          <w:szCs w:val="24"/>
        </w:rPr>
      </w:pPr>
    </w:p>
    <w:p w:rsidR="008D22CA" w:rsidRDefault="00AE2253" w:rsidP="00E771D7">
      <w:pPr>
        <w:jc w:val="both"/>
        <w:rPr>
          <w:rFonts w:ascii="Times New Roman" w:hAnsi="Times New Roman"/>
          <w:b/>
          <w:sz w:val="24"/>
          <w:szCs w:val="24"/>
        </w:rPr>
      </w:pPr>
      <w:r w:rsidRPr="00AE2253">
        <w:rPr>
          <w:rFonts w:ascii="Times New Roman" w:hAnsi="Times New Roman"/>
          <w:b/>
          <w:sz w:val="24"/>
          <w:szCs w:val="24"/>
        </w:rPr>
        <w:t>Znenie podnetov z podnikateľského prostredia</w:t>
      </w:r>
      <w:r>
        <w:rPr>
          <w:rFonts w:ascii="Times New Roman" w:hAnsi="Times New Roman"/>
          <w:b/>
          <w:sz w:val="24"/>
          <w:szCs w:val="24"/>
        </w:rPr>
        <w:t>:</w:t>
      </w:r>
      <w:r w:rsidR="00E771D7">
        <w:rPr>
          <w:rFonts w:ascii="Times New Roman" w:hAnsi="Times New Roman"/>
          <w:b/>
          <w:sz w:val="24"/>
          <w:szCs w:val="24"/>
        </w:rPr>
        <w:t xml:space="preserve"> </w:t>
      </w:r>
    </w:p>
    <w:p w:rsidR="008D22CA" w:rsidRDefault="008D22CA" w:rsidP="00E771D7">
      <w:pPr>
        <w:jc w:val="both"/>
        <w:rPr>
          <w:rFonts w:ascii="Times New Roman" w:hAnsi="Times New Roman"/>
          <w:b/>
          <w:sz w:val="24"/>
          <w:szCs w:val="24"/>
        </w:rPr>
      </w:pPr>
    </w:p>
    <w:p w:rsidR="008D22CA" w:rsidRDefault="008D22CA" w:rsidP="00E771D7">
      <w:pPr>
        <w:jc w:val="both"/>
        <w:rPr>
          <w:rFonts w:ascii="Times New Roman" w:hAnsi="Times New Roman"/>
          <w:b/>
          <w:sz w:val="24"/>
          <w:szCs w:val="24"/>
        </w:rPr>
      </w:pPr>
      <w:r w:rsidRPr="008D22CA">
        <w:rPr>
          <w:rFonts w:ascii="Times New Roman" w:hAnsi="Times New Roman"/>
          <w:sz w:val="24"/>
          <w:szCs w:val="24"/>
        </w:rPr>
        <w:t>Bod 53:</w:t>
      </w:r>
      <w:r>
        <w:rPr>
          <w:rFonts w:ascii="Times New Roman" w:hAnsi="Times New Roman"/>
          <w:b/>
          <w:sz w:val="24"/>
          <w:szCs w:val="24"/>
        </w:rPr>
        <w:t xml:space="preserve"> </w:t>
      </w:r>
    </w:p>
    <w:p w:rsidR="00F54CB1" w:rsidRDefault="008640E5" w:rsidP="00831BAC">
      <w:pPr>
        <w:spacing w:before="120"/>
        <w:jc w:val="both"/>
        <w:rPr>
          <w:rFonts w:ascii="Times New Roman" w:hAnsi="Times New Roman"/>
          <w:sz w:val="24"/>
          <w:szCs w:val="24"/>
        </w:rPr>
      </w:pPr>
      <w:r w:rsidRPr="00E771D7">
        <w:rPr>
          <w:rFonts w:ascii="Times New Roman" w:hAnsi="Times New Roman"/>
          <w:sz w:val="24"/>
          <w:szCs w:val="24"/>
        </w:rPr>
        <w:t xml:space="preserve">V súčasnosti platí, že fyzická osoba, ktorá má preukaz, osvedčenie alebo doklad na úseku BOZP, je povinná do piatich rokov odo dňa vydania preukazu, osvedčenia alebo dokladu absolvovať aktualizačnú odbornú prípravu u osoby oprávnenej na výchovu a vzdelávanie. Ďalšiu aktualizačnú odbornú prípravu je fyzická osoba, ktorá má preukaz, osvedčenie alebo doklad povinná absolvovať do piatich rokov odo dňa ukončenia predchádzajúcej aktualizačnej odbornej prípravy. Predmetom ex post hodnotenia má byť prehodnotenie doby platnosti oprávnenia pre držiteľov preukazov a osvedčení v oblasti </w:t>
      </w:r>
      <w:r w:rsidR="00A10592">
        <w:rPr>
          <w:rFonts w:ascii="Times New Roman" w:hAnsi="Times New Roman"/>
          <w:sz w:val="24"/>
          <w:szCs w:val="24"/>
        </w:rPr>
        <w:t>BOZP a zváženie jej predĺženia.</w:t>
      </w:r>
    </w:p>
    <w:p w:rsidR="008D22CA" w:rsidRDefault="008D22CA" w:rsidP="00E771D7">
      <w:pPr>
        <w:jc w:val="both"/>
        <w:rPr>
          <w:rFonts w:ascii="Times New Roman" w:hAnsi="Times New Roman"/>
          <w:sz w:val="24"/>
          <w:szCs w:val="24"/>
        </w:rPr>
      </w:pPr>
    </w:p>
    <w:p w:rsidR="008D22CA" w:rsidRDefault="008D22CA" w:rsidP="00E771D7">
      <w:pPr>
        <w:jc w:val="both"/>
        <w:rPr>
          <w:rFonts w:ascii="Times New Roman" w:hAnsi="Times New Roman"/>
          <w:sz w:val="24"/>
          <w:szCs w:val="24"/>
        </w:rPr>
      </w:pPr>
      <w:r>
        <w:rPr>
          <w:rFonts w:ascii="Times New Roman" w:hAnsi="Times New Roman"/>
          <w:sz w:val="24"/>
          <w:szCs w:val="24"/>
        </w:rPr>
        <w:t>Bod 60:</w:t>
      </w:r>
    </w:p>
    <w:p w:rsidR="008D22CA" w:rsidRDefault="008D22CA" w:rsidP="00831BAC">
      <w:pPr>
        <w:spacing w:before="120"/>
        <w:jc w:val="both"/>
        <w:rPr>
          <w:rFonts w:ascii="Times New Roman" w:hAnsi="Times New Roman"/>
          <w:sz w:val="24"/>
        </w:rPr>
      </w:pPr>
      <w:r w:rsidRPr="00317663">
        <w:rPr>
          <w:rFonts w:ascii="Times New Roman" w:hAnsi="Times New Roman"/>
          <w:sz w:val="24"/>
        </w:rPr>
        <w:t>Regulácia v § 19  definuje povinné ukladanie pokút za nenakupovanie služieb u OVO. Nie je odborný  dôvod na takúto  reguláciu (viď príklad autoškôl, zbrojných  preukazov). Je to spôsob získavania zaručene opakovaných  platieb pre OVO, zaťažuje podnikateľské prostredie. Súvisí s reguláciou v § 16 ods. 8 zák.124/2006 Z. z.</w:t>
      </w:r>
    </w:p>
    <w:p w:rsidR="008D22CA" w:rsidRDefault="008D22CA" w:rsidP="008D22CA">
      <w:pPr>
        <w:jc w:val="both"/>
        <w:rPr>
          <w:rFonts w:ascii="Times New Roman" w:hAnsi="Times New Roman"/>
          <w:sz w:val="24"/>
        </w:rPr>
      </w:pPr>
    </w:p>
    <w:p w:rsidR="008D22CA" w:rsidRDefault="008D22CA" w:rsidP="008D22CA">
      <w:pPr>
        <w:jc w:val="both"/>
        <w:rPr>
          <w:rFonts w:ascii="Times New Roman" w:hAnsi="Times New Roman"/>
          <w:sz w:val="24"/>
        </w:rPr>
      </w:pPr>
      <w:r>
        <w:rPr>
          <w:rFonts w:ascii="Times New Roman" w:hAnsi="Times New Roman"/>
          <w:sz w:val="24"/>
        </w:rPr>
        <w:t>Bod 61:</w:t>
      </w:r>
    </w:p>
    <w:p w:rsidR="008D22CA" w:rsidRDefault="002F35A5" w:rsidP="00831BAC">
      <w:pPr>
        <w:spacing w:before="120"/>
        <w:jc w:val="both"/>
        <w:rPr>
          <w:rFonts w:ascii="Times New Roman" w:hAnsi="Times New Roman"/>
          <w:sz w:val="24"/>
        </w:rPr>
      </w:pPr>
      <w:r w:rsidRPr="002F35A5">
        <w:rPr>
          <w:rFonts w:ascii="Times New Roman" w:hAnsi="Times New Roman"/>
          <w:sz w:val="24"/>
        </w:rPr>
        <w:t>Regulácia definuje časovo obmedzenú platnosť dokladov o odbornej  spôsobilosti. Na túto  reguláciu neexistuje skutočný odborný dôvod, zaručuje opakovaný príjem vzdelávacím organizáciám, zaťažuje podnikateľské prostredie. Navrhujeme prehodnotiť reguláciu.</w:t>
      </w:r>
    </w:p>
    <w:p w:rsidR="002F35A5" w:rsidRDefault="002F35A5" w:rsidP="008D22CA">
      <w:pPr>
        <w:jc w:val="both"/>
        <w:rPr>
          <w:rFonts w:ascii="Times New Roman" w:hAnsi="Times New Roman"/>
          <w:sz w:val="24"/>
        </w:rPr>
      </w:pPr>
    </w:p>
    <w:p w:rsidR="008D22CA" w:rsidRPr="009F6EDF" w:rsidRDefault="008D22CA" w:rsidP="008D22CA">
      <w:pPr>
        <w:jc w:val="both"/>
        <w:rPr>
          <w:rFonts w:ascii="Times New Roman" w:hAnsi="Times New Roman"/>
          <w:b/>
          <w:bCs/>
          <w:sz w:val="24"/>
          <w:szCs w:val="24"/>
        </w:rPr>
      </w:pPr>
      <w:r w:rsidRPr="009F6EDF">
        <w:rPr>
          <w:rFonts w:ascii="Times New Roman" w:hAnsi="Times New Roman"/>
          <w:b/>
          <w:bCs/>
          <w:sz w:val="24"/>
          <w:szCs w:val="24"/>
        </w:rPr>
        <w:t xml:space="preserve">Predbežný postoj gestora právneho predpisu k základným cieľom a fungovaniu hodnotenej regulácie: </w:t>
      </w:r>
    </w:p>
    <w:p w:rsidR="008D22CA" w:rsidRDefault="008D22CA" w:rsidP="008D22CA">
      <w:pPr>
        <w:jc w:val="both"/>
        <w:rPr>
          <w:rFonts w:ascii="Times New Roman" w:hAnsi="Times New Roman"/>
          <w:sz w:val="24"/>
        </w:rPr>
      </w:pPr>
    </w:p>
    <w:p w:rsidR="008D22CA" w:rsidRPr="008D22CA" w:rsidRDefault="008D22CA" w:rsidP="008D22CA">
      <w:pPr>
        <w:jc w:val="both"/>
        <w:rPr>
          <w:rFonts w:ascii="Times New Roman" w:hAnsi="Times New Roman"/>
          <w:sz w:val="24"/>
          <w:u w:val="single"/>
        </w:rPr>
      </w:pPr>
      <w:r w:rsidRPr="008D22CA">
        <w:rPr>
          <w:rFonts w:ascii="Times New Roman" w:hAnsi="Times New Roman"/>
          <w:sz w:val="24"/>
          <w:u w:val="single"/>
        </w:rPr>
        <w:t>Bod 53:</w:t>
      </w:r>
    </w:p>
    <w:p w:rsidR="002F35A5" w:rsidRDefault="002F35A5" w:rsidP="00831BAC">
      <w:pPr>
        <w:spacing w:before="120"/>
        <w:jc w:val="both"/>
        <w:rPr>
          <w:rFonts w:ascii="Times New Roman" w:hAnsi="Times New Roman"/>
          <w:sz w:val="24"/>
          <w:szCs w:val="24"/>
        </w:rPr>
      </w:pPr>
      <w:r w:rsidRPr="002F35A5">
        <w:rPr>
          <w:rFonts w:ascii="Times New Roman" w:hAnsi="Times New Roman"/>
          <w:sz w:val="24"/>
          <w:szCs w:val="24"/>
        </w:rPr>
        <w:t>Podstata tejto regulácie sa</w:t>
      </w:r>
      <w:r>
        <w:rPr>
          <w:rFonts w:ascii="Times New Roman" w:hAnsi="Times New Roman"/>
          <w:sz w:val="24"/>
          <w:szCs w:val="24"/>
        </w:rPr>
        <w:t xml:space="preserve"> týka</w:t>
      </w:r>
      <w:r w:rsidRPr="002F35A5">
        <w:rPr>
          <w:rFonts w:ascii="Times New Roman" w:hAnsi="Times New Roman"/>
          <w:sz w:val="24"/>
          <w:szCs w:val="24"/>
        </w:rPr>
        <w:t xml:space="preserve"> povinnosti absolvovať aktualizačnú odbornú prípravu, ktorú </w:t>
      </w:r>
      <w:r>
        <w:rPr>
          <w:rFonts w:ascii="Times New Roman" w:hAnsi="Times New Roman"/>
          <w:sz w:val="24"/>
          <w:szCs w:val="24"/>
        </w:rPr>
        <w:t>MPSVR SR vníma</w:t>
      </w:r>
      <w:r w:rsidRPr="002F35A5">
        <w:rPr>
          <w:rFonts w:ascii="Times New Roman" w:hAnsi="Times New Roman"/>
          <w:sz w:val="24"/>
          <w:szCs w:val="24"/>
        </w:rPr>
        <w:t xml:space="preserve"> ako jednu zo zásadných podmienok udržania si platnosti preukazu, osvedčenia a je podmienkou, aby bol pracovník spôsobilý vykonávať odbornú činnosť. </w:t>
      </w:r>
      <w:r>
        <w:rPr>
          <w:rFonts w:ascii="Times New Roman" w:hAnsi="Times New Roman"/>
          <w:sz w:val="24"/>
          <w:szCs w:val="24"/>
        </w:rPr>
        <w:t xml:space="preserve">Sme toho názoru, že </w:t>
      </w:r>
      <w:r w:rsidRPr="002F35A5">
        <w:rPr>
          <w:rFonts w:ascii="Times New Roman" w:hAnsi="Times New Roman"/>
          <w:sz w:val="24"/>
          <w:szCs w:val="24"/>
        </w:rPr>
        <w:t xml:space="preserve">pre zachovanie štandardu BOZP je nevyhnutné, aby </w:t>
      </w:r>
      <w:r w:rsidR="00831BAC">
        <w:rPr>
          <w:rFonts w:ascii="Times New Roman" w:hAnsi="Times New Roman"/>
          <w:sz w:val="24"/>
          <w:szCs w:val="24"/>
        </w:rPr>
        <w:t xml:space="preserve">si </w:t>
      </w:r>
      <w:r w:rsidRPr="002F35A5">
        <w:rPr>
          <w:rFonts w:ascii="Times New Roman" w:hAnsi="Times New Roman"/>
          <w:sz w:val="24"/>
          <w:szCs w:val="24"/>
        </w:rPr>
        <w:t>držitelia preukazov a osvedčení v oblasti BOZP aktualizovali svoje vedomosti v predmetnej oblasti, nakoľko technologický posun je obrovský. Vzhľadom na</w:t>
      </w:r>
      <w:r>
        <w:rPr>
          <w:rFonts w:ascii="Times New Roman" w:hAnsi="Times New Roman"/>
          <w:sz w:val="24"/>
          <w:szCs w:val="24"/>
        </w:rPr>
        <w:t xml:space="preserve"> spomínaný</w:t>
      </w:r>
      <w:r w:rsidRPr="002F35A5">
        <w:rPr>
          <w:rFonts w:ascii="Times New Roman" w:hAnsi="Times New Roman"/>
          <w:sz w:val="24"/>
          <w:szCs w:val="24"/>
        </w:rPr>
        <w:t xml:space="preserve"> progres v zavádzaní nových technológií, pracovných postupov a neustáleho technického pokroku je cieľom aktualizačnej odbornej prípravy aj oboznámenie účastníkov s novými právnymi predpismi a zmenami v BOZP, technickými normami a ich uplatňovaním v praxi v zmysle § 16 zákona č. 124/2006 Z. z. o BOZP. Povinnosť absolvovať aktualizačnú odbornú prípravu každých 5 rokov je tak vzhľadom na rýchly technologický pokrok a s tým súvisiacu potrebu aktualizácie odborných vedomostí a spôsobilostí minimálna a</w:t>
      </w:r>
      <w:r w:rsidR="00831BAC">
        <w:rPr>
          <w:rFonts w:ascii="Times New Roman" w:hAnsi="Times New Roman"/>
          <w:sz w:val="24"/>
          <w:szCs w:val="24"/>
        </w:rPr>
        <w:t xml:space="preserve"> podľa nášho názoru </w:t>
      </w:r>
      <w:r w:rsidRPr="002F35A5">
        <w:rPr>
          <w:rFonts w:ascii="Times New Roman" w:hAnsi="Times New Roman"/>
          <w:sz w:val="24"/>
          <w:szCs w:val="24"/>
        </w:rPr>
        <w:t>neexistuje iná vhodnejšia alternatíva, ktorá by  zároveň nemala negatívny dopad na súčasnú úroveň BOZP. Zá</w:t>
      </w:r>
      <w:r>
        <w:rPr>
          <w:rFonts w:ascii="Times New Roman" w:hAnsi="Times New Roman"/>
          <w:sz w:val="24"/>
          <w:szCs w:val="24"/>
        </w:rPr>
        <w:t>roveň</w:t>
      </w:r>
      <w:r w:rsidRPr="002F35A5">
        <w:rPr>
          <w:rFonts w:ascii="Times New Roman" w:hAnsi="Times New Roman"/>
          <w:sz w:val="24"/>
          <w:szCs w:val="24"/>
        </w:rPr>
        <w:t xml:space="preserve"> uvádzame, že danú reguláciu nie je možné objektívne kvantifikovať vzhľadom na skutočnosť, že neexistuje databáza vydaných osvedčení a zároveň nie je možné zistiť početnosť vykonaných aktualizačných odborných príprav za konkrétne obdobie.</w:t>
      </w:r>
    </w:p>
    <w:p w:rsidR="002F35A5" w:rsidRDefault="002F35A5" w:rsidP="00BD594E">
      <w:pPr>
        <w:jc w:val="both"/>
        <w:rPr>
          <w:rFonts w:ascii="Times New Roman" w:hAnsi="Times New Roman"/>
          <w:sz w:val="24"/>
          <w:szCs w:val="24"/>
        </w:rPr>
      </w:pPr>
    </w:p>
    <w:p w:rsidR="00831BAC" w:rsidRDefault="00831BAC" w:rsidP="00BD594E">
      <w:pPr>
        <w:jc w:val="both"/>
        <w:rPr>
          <w:rFonts w:ascii="Times New Roman" w:hAnsi="Times New Roman"/>
          <w:sz w:val="24"/>
          <w:szCs w:val="24"/>
        </w:rPr>
      </w:pPr>
    </w:p>
    <w:p w:rsidR="002F35A5" w:rsidRPr="002F35A5" w:rsidRDefault="002F35A5" w:rsidP="00BD594E">
      <w:pPr>
        <w:jc w:val="both"/>
        <w:rPr>
          <w:rFonts w:ascii="Times New Roman" w:hAnsi="Times New Roman"/>
          <w:sz w:val="24"/>
          <w:szCs w:val="24"/>
          <w:u w:val="single"/>
        </w:rPr>
      </w:pPr>
      <w:r w:rsidRPr="002F35A5">
        <w:rPr>
          <w:rFonts w:ascii="Times New Roman" w:hAnsi="Times New Roman"/>
          <w:sz w:val="24"/>
          <w:szCs w:val="24"/>
          <w:u w:val="single"/>
        </w:rPr>
        <w:t>Bod 60:</w:t>
      </w:r>
    </w:p>
    <w:p w:rsidR="002F35A5" w:rsidRDefault="002F35A5" w:rsidP="00831BAC">
      <w:pPr>
        <w:spacing w:before="120"/>
        <w:jc w:val="both"/>
        <w:rPr>
          <w:rFonts w:ascii="Times New Roman" w:hAnsi="Times New Roman"/>
          <w:sz w:val="24"/>
          <w:szCs w:val="24"/>
        </w:rPr>
      </w:pPr>
      <w:r w:rsidRPr="002F35A5">
        <w:rPr>
          <w:rFonts w:ascii="Times New Roman" w:hAnsi="Times New Roman"/>
          <w:sz w:val="24"/>
          <w:szCs w:val="24"/>
        </w:rPr>
        <w:t xml:space="preserve">Porušenie povinnosti vyplývajúcej z § 16 ods. 8 zákona o BOZP je potrebné aj náležite sankcionovať, nakoľko udržiavanie požadovanej úrovne BOZP je v záujme zákonodarcu. Ustanovením § 19 zákona </w:t>
      </w:r>
      <w:r w:rsidR="00831BAC">
        <w:rPr>
          <w:rFonts w:ascii="Times New Roman" w:hAnsi="Times New Roman"/>
          <w:sz w:val="24"/>
          <w:szCs w:val="24"/>
        </w:rPr>
        <w:t xml:space="preserve">č. 125/2006 Z. z. </w:t>
      </w:r>
      <w:r w:rsidRPr="002F35A5">
        <w:rPr>
          <w:rFonts w:ascii="Times New Roman" w:hAnsi="Times New Roman"/>
          <w:sz w:val="24"/>
          <w:szCs w:val="24"/>
        </w:rPr>
        <w:t>o inšpekcii práce sa nesankcionuje nenakupovanie služieb u osoby oprávnenej na výchovu a vzdelávanie, tak ako je uvedené v podnete z podnikateľského prostredia, ale sankcionuje sa nesplnenie povinnosti  absolvovať aktualizačnú odbornú prípravu, ktorú považujeme za kľúčovú na udr</w:t>
      </w:r>
      <w:r>
        <w:rPr>
          <w:rFonts w:ascii="Times New Roman" w:hAnsi="Times New Roman"/>
          <w:sz w:val="24"/>
          <w:szCs w:val="24"/>
        </w:rPr>
        <w:t xml:space="preserve">žanie požadovanej úrovne BOZP. </w:t>
      </w:r>
      <w:r w:rsidRPr="002F35A5">
        <w:rPr>
          <w:rFonts w:ascii="Times New Roman" w:hAnsi="Times New Roman"/>
          <w:sz w:val="24"/>
          <w:szCs w:val="24"/>
        </w:rPr>
        <w:t>Obligatórne ukladanie pokuty tak predstavuje dôležité preventívne opatrenie. Vzhľadom na vyššie uvedené sme toho názoru, že neexistuje iná alternatíva, nakoľko porušenie povinnosti uloženej zákonom musí byť sankcionovateľné.</w:t>
      </w:r>
    </w:p>
    <w:p w:rsidR="002F35A5" w:rsidRDefault="002F35A5" w:rsidP="00BD594E">
      <w:pPr>
        <w:jc w:val="both"/>
        <w:rPr>
          <w:rFonts w:ascii="Times New Roman" w:hAnsi="Times New Roman"/>
          <w:sz w:val="24"/>
          <w:szCs w:val="24"/>
        </w:rPr>
      </w:pPr>
    </w:p>
    <w:p w:rsidR="002F35A5" w:rsidRDefault="002F35A5" w:rsidP="00BD594E">
      <w:pPr>
        <w:jc w:val="both"/>
        <w:rPr>
          <w:rFonts w:ascii="Times New Roman" w:hAnsi="Times New Roman"/>
          <w:sz w:val="24"/>
          <w:szCs w:val="24"/>
          <w:u w:val="single"/>
        </w:rPr>
      </w:pPr>
      <w:r w:rsidRPr="002F35A5">
        <w:rPr>
          <w:rFonts w:ascii="Times New Roman" w:hAnsi="Times New Roman"/>
          <w:sz w:val="24"/>
          <w:szCs w:val="24"/>
          <w:u w:val="single"/>
        </w:rPr>
        <w:t>Bod 61:</w:t>
      </w:r>
    </w:p>
    <w:p w:rsidR="00831BAC" w:rsidRPr="00831BAC" w:rsidRDefault="00831BAC" w:rsidP="00831BAC">
      <w:pPr>
        <w:spacing w:before="120"/>
        <w:jc w:val="both"/>
        <w:rPr>
          <w:rFonts w:ascii="Times New Roman" w:hAnsi="Times New Roman"/>
          <w:sz w:val="24"/>
          <w:szCs w:val="24"/>
        </w:rPr>
      </w:pPr>
      <w:r>
        <w:rPr>
          <w:rFonts w:ascii="Times New Roman" w:hAnsi="Times New Roman"/>
          <w:sz w:val="24"/>
          <w:szCs w:val="24"/>
        </w:rPr>
        <w:t>Úprava</w:t>
      </w:r>
      <w:r w:rsidRPr="00831BAC">
        <w:rPr>
          <w:rFonts w:ascii="Times New Roman" w:hAnsi="Times New Roman"/>
          <w:sz w:val="24"/>
          <w:szCs w:val="24"/>
        </w:rPr>
        <w:t xml:space="preserve"> v § 16 </w:t>
      </w:r>
      <w:r>
        <w:rPr>
          <w:rFonts w:ascii="Times New Roman" w:hAnsi="Times New Roman"/>
          <w:sz w:val="24"/>
          <w:szCs w:val="24"/>
        </w:rPr>
        <w:t xml:space="preserve">ods. 12 písm. c) zákona o BOZP </w:t>
      </w:r>
      <w:r w:rsidRPr="00831BAC">
        <w:rPr>
          <w:rFonts w:ascii="Times New Roman" w:hAnsi="Times New Roman"/>
          <w:sz w:val="24"/>
          <w:szCs w:val="24"/>
        </w:rPr>
        <w:t xml:space="preserve"> nadväzuje na § 16 ods. 8 zákona o BOZP (reguláciu č. 53). </w:t>
      </w:r>
      <w:r>
        <w:rPr>
          <w:rFonts w:ascii="Times New Roman" w:hAnsi="Times New Roman"/>
          <w:sz w:val="24"/>
          <w:szCs w:val="24"/>
        </w:rPr>
        <w:t>Na to, a</w:t>
      </w:r>
      <w:r w:rsidRPr="00831BAC">
        <w:rPr>
          <w:rFonts w:ascii="Times New Roman" w:hAnsi="Times New Roman"/>
          <w:sz w:val="24"/>
          <w:szCs w:val="24"/>
        </w:rPr>
        <w:t>by bola povinnosť absolvovať pravidelné vzdelávanie v § 16 ods. 8 vynútiteľná, je potrebné jej nesplnenie náležite sankcionovať. Pre zachovanie štandardu BOZP je nevyhnutné, aby držitelia preukazov a osvedčení v oblasti BOZP aktualizovali svoje vedomos</w:t>
      </w:r>
      <w:r>
        <w:rPr>
          <w:rFonts w:ascii="Times New Roman" w:hAnsi="Times New Roman"/>
          <w:sz w:val="24"/>
          <w:szCs w:val="24"/>
        </w:rPr>
        <w:t>ti v predmetnej oblasti s prihliadnutím na rýchly technologický posun</w:t>
      </w:r>
      <w:r w:rsidRPr="00831BAC">
        <w:rPr>
          <w:rFonts w:ascii="Times New Roman" w:hAnsi="Times New Roman"/>
          <w:sz w:val="24"/>
          <w:szCs w:val="24"/>
        </w:rPr>
        <w:t>. Dostatočne účinnou sankciou je tak strata platnosti uvedených dokladov, ktorej cieľom je aj to, aby osoby, ktoré nemajú požadované aktualizované odborné vedomosti a spôsobilosti, nemohli naďalej vykonávať odborné činnosti. Všetky uvedené doklady sa totiž vydávajú na neurčitý čas.</w:t>
      </w:r>
    </w:p>
    <w:p w:rsidR="002F35A5" w:rsidRPr="00831BAC" w:rsidRDefault="002F35A5" w:rsidP="00BD594E">
      <w:pPr>
        <w:jc w:val="both"/>
        <w:rPr>
          <w:rFonts w:ascii="Times New Roman" w:hAnsi="Times New Roman"/>
          <w:sz w:val="24"/>
          <w:szCs w:val="24"/>
        </w:rPr>
      </w:pPr>
    </w:p>
    <w:p w:rsidR="00AE2253" w:rsidRPr="00FA7723" w:rsidRDefault="00AE2253" w:rsidP="00BD594E">
      <w:pPr>
        <w:jc w:val="both"/>
        <w:rPr>
          <w:rFonts w:ascii="Times New Roman" w:hAnsi="Times New Roman"/>
          <w:sz w:val="24"/>
          <w:szCs w:val="24"/>
        </w:rPr>
      </w:pPr>
      <w:r w:rsidRPr="00AE2253">
        <w:rPr>
          <w:rFonts w:ascii="Times New Roman" w:hAnsi="Times New Roman"/>
          <w:b/>
          <w:sz w:val="24"/>
          <w:szCs w:val="24"/>
        </w:rPr>
        <w:t>Termín ukončenia verejných konzultácií</w:t>
      </w:r>
      <w:r>
        <w:rPr>
          <w:rFonts w:ascii="Times New Roman" w:hAnsi="Times New Roman"/>
          <w:sz w:val="24"/>
          <w:szCs w:val="24"/>
        </w:rPr>
        <w:t xml:space="preserve">: </w:t>
      </w:r>
      <w:r w:rsidR="006726AE">
        <w:rPr>
          <w:rFonts w:ascii="Times New Roman" w:hAnsi="Times New Roman"/>
          <w:sz w:val="24"/>
          <w:szCs w:val="24"/>
        </w:rPr>
        <w:t>09. 01. 2024</w:t>
      </w:r>
    </w:p>
    <w:p w:rsidR="00AE2253" w:rsidRDefault="00AE2253" w:rsidP="00BD594E">
      <w:pPr>
        <w:jc w:val="both"/>
        <w:rPr>
          <w:rFonts w:ascii="Times New Roman" w:hAnsi="Times New Roman"/>
          <w:sz w:val="24"/>
          <w:szCs w:val="24"/>
        </w:rPr>
      </w:pPr>
    </w:p>
    <w:p w:rsidR="002F1CEF" w:rsidRDefault="002F1CEF" w:rsidP="00BD594E">
      <w:pPr>
        <w:jc w:val="both"/>
        <w:rPr>
          <w:rFonts w:ascii="Times New Roman" w:hAnsi="Times New Roman"/>
          <w:sz w:val="24"/>
          <w:szCs w:val="24"/>
        </w:rPr>
      </w:pPr>
      <w:r>
        <w:rPr>
          <w:rFonts w:ascii="Times New Roman" w:hAnsi="Times New Roman"/>
          <w:sz w:val="24"/>
          <w:szCs w:val="24"/>
        </w:rPr>
        <w:t xml:space="preserve">Verejné ex post konzultácie je možné vykonať elektronicky. </w:t>
      </w:r>
    </w:p>
    <w:p w:rsidR="002F1CEF" w:rsidRDefault="002F1CEF" w:rsidP="00BD594E">
      <w:pPr>
        <w:jc w:val="both"/>
        <w:rPr>
          <w:rFonts w:ascii="Times New Roman" w:hAnsi="Times New Roman"/>
          <w:sz w:val="24"/>
          <w:szCs w:val="24"/>
        </w:rPr>
      </w:pPr>
    </w:p>
    <w:p w:rsidR="002F1CEF" w:rsidRDefault="002F1CEF" w:rsidP="00BD594E">
      <w:pPr>
        <w:jc w:val="both"/>
        <w:rPr>
          <w:rFonts w:ascii="Times New Roman" w:hAnsi="Times New Roman"/>
          <w:sz w:val="24"/>
          <w:szCs w:val="24"/>
        </w:rPr>
      </w:pPr>
      <w:r w:rsidRPr="002F1CEF">
        <w:rPr>
          <w:rFonts w:ascii="Times New Roman" w:hAnsi="Times New Roman"/>
          <w:b/>
          <w:sz w:val="24"/>
          <w:szCs w:val="24"/>
        </w:rPr>
        <w:t>Kontaktné osoby</w:t>
      </w:r>
      <w:r>
        <w:rPr>
          <w:rFonts w:ascii="Times New Roman" w:hAnsi="Times New Roman"/>
          <w:sz w:val="24"/>
          <w:szCs w:val="24"/>
        </w:rPr>
        <w:t xml:space="preserve">: </w:t>
      </w:r>
    </w:p>
    <w:p w:rsidR="00831BAC" w:rsidRDefault="00BD3D08" w:rsidP="00E771D7">
      <w:pPr>
        <w:pStyle w:val="Bezriadkovania"/>
        <w:spacing w:before="120" w:after="120"/>
      </w:pPr>
      <w:r>
        <w:t>JUDr</w:t>
      </w:r>
      <w:r w:rsidR="00831BAC">
        <w:t>. Marián Lizanec</w:t>
      </w:r>
      <w:r w:rsidR="00B24B42">
        <w:t xml:space="preserve">, </w:t>
      </w:r>
    </w:p>
    <w:p w:rsidR="00831BAC" w:rsidRDefault="00831BAC" w:rsidP="00E771D7">
      <w:pPr>
        <w:pStyle w:val="Bezriadkovania"/>
        <w:spacing w:before="120" w:after="120"/>
        <w:rPr>
          <w:rFonts w:eastAsia="Times New Roman"/>
          <w:kern w:val="0"/>
          <w:szCs w:val="24"/>
        </w:rPr>
      </w:pPr>
      <w:r>
        <w:rPr>
          <w:rFonts w:eastAsia="Times New Roman"/>
          <w:kern w:val="0"/>
          <w:szCs w:val="24"/>
        </w:rPr>
        <w:t>tel.: +421 2 2046 1228</w:t>
      </w:r>
      <w:r w:rsidR="00E917C9">
        <w:rPr>
          <w:rFonts w:eastAsia="Times New Roman"/>
          <w:kern w:val="0"/>
          <w:szCs w:val="24"/>
        </w:rPr>
        <w:t xml:space="preserve">, </w:t>
      </w:r>
    </w:p>
    <w:p w:rsidR="005F1499" w:rsidRDefault="005438FF" w:rsidP="00E771D7">
      <w:pPr>
        <w:pStyle w:val="Bezriadkovania"/>
        <w:spacing w:before="120" w:after="120"/>
      </w:pPr>
      <w:hyperlink r:id="rId14" w:history="1">
        <w:r w:rsidR="00831BAC" w:rsidRPr="008315C9">
          <w:rPr>
            <w:rStyle w:val="Hypertextovprepojenie"/>
          </w:rPr>
          <w:t>marian.lizanec@employment.gov.sk</w:t>
        </w:r>
      </w:hyperlink>
    </w:p>
    <w:p w:rsidR="00896EC1" w:rsidRDefault="00896EC1">
      <w:pPr>
        <w:widowControl/>
        <w:suppressAutoHyphens w:val="0"/>
        <w:autoSpaceDN/>
        <w:spacing w:after="200" w:line="276" w:lineRule="auto"/>
        <w:textAlignment w:val="auto"/>
        <w:rPr>
          <w:rFonts w:ascii="Times New Roman" w:hAnsi="Times New Roman"/>
          <w:sz w:val="24"/>
          <w:szCs w:val="24"/>
        </w:rPr>
      </w:pPr>
    </w:p>
    <w:sectPr w:rsidR="00896EC1" w:rsidSect="00123787">
      <w:footerReference w:type="default" r:id="rId15"/>
      <w:headerReference w:type="first" r:id="rId16"/>
      <w:footerReference w:type="first" r:id="rId17"/>
      <w:type w:val="continuous"/>
      <w:pgSz w:w="11906" w:h="16838"/>
      <w:pgMar w:top="1570" w:right="1133" w:bottom="993" w:left="1276" w:header="737" w:footer="0" w:gutter="0"/>
      <w:cols w:space="708"/>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5438FF" w:rsidRDefault="005438FF">
      <w:r>
        <w:separator/>
      </w:r>
    </w:p>
  </w:endnote>
  <w:endnote w:type="continuationSeparator" w:id="0">
    <w:p w:rsidR="005438FF" w:rsidRDefault="005438F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2EFF" w:usb1="C000247B" w:usb2="00000009" w:usb3="00000000" w:csb0="000001FF" w:csb1="00000000"/>
  </w:font>
  <w:font w:name="Helvetica">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MinionPro-Regular">
    <w:altName w:val="Times New Roman"/>
    <w:panose1 w:val="00000000000000000000"/>
    <w:charset w:val="4D"/>
    <w:family w:val="auto"/>
    <w:notTrueType/>
    <w:pitch w:val="default"/>
    <w:sig w:usb0="00000003" w:usb1="00000000" w:usb2="00000000" w:usb3="00000000" w:csb0="00000001" w:csb1="00000000"/>
  </w:font>
  <w:font w:name="Arial">
    <w:panose1 w:val="020B0604020202020204"/>
    <w:charset w:val="EE"/>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EE"/>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F3444" w:rsidRDefault="004F3444" w:rsidP="00DF15B9">
    <w:pPr>
      <w:pStyle w:val="BasicParagraph"/>
      <w:tabs>
        <w:tab w:val="left" w:pos="3800"/>
      </w:tabs>
      <w:ind w:right="-1"/>
      <w:jc w:val="center"/>
      <w:rPr>
        <w:rFonts w:ascii="Times New Roman" w:hAnsi="Times New Roman" w:cs="Times New Roman"/>
        <w:b/>
        <w:bCs/>
        <w:color w:val="0054A1"/>
        <w:spacing w:val="1"/>
        <w:sz w:val="12"/>
        <w:szCs w:val="12"/>
        <w:lang w:val="cs-CZ"/>
      </w:rPr>
    </w:pPr>
  </w:p>
  <w:p w:rsidR="004F3444" w:rsidRPr="001A1B81" w:rsidRDefault="004F3444" w:rsidP="0089492B">
    <w:pPr>
      <w:pStyle w:val="Pta"/>
      <w:jc w:val="right"/>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F3444" w:rsidRPr="001A1B81" w:rsidRDefault="004F3444" w:rsidP="00357241">
    <w:pPr>
      <w:pStyle w:val="BasicParagraph"/>
      <w:tabs>
        <w:tab w:val="left" w:pos="2100"/>
      </w:tabs>
      <w:ind w:right="-1"/>
      <w:rPr>
        <w:rFonts w:ascii="Times New Roman" w:hAnsi="Times New Roman" w:cs="Times New Roman"/>
        <w:b/>
        <w:spacing w:val="1"/>
        <w:sz w:val="16"/>
        <w:szCs w:val="16"/>
        <w:lang w:val="cs-CZ"/>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5438FF" w:rsidRDefault="005438FF">
      <w:r>
        <w:separator/>
      </w:r>
    </w:p>
  </w:footnote>
  <w:footnote w:type="continuationSeparator" w:id="0">
    <w:p w:rsidR="005438FF" w:rsidRDefault="005438FF">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F3444" w:rsidRDefault="004F3444" w:rsidP="00AD515C">
    <w:pPr>
      <w:ind w:right="-31"/>
      <w:rPr>
        <w:b/>
        <w:bCs/>
      </w:rPr>
    </w:pPr>
    <w:r w:rsidRPr="00C35725">
      <w:rPr>
        <w:rFonts w:ascii="Times New Roman" w:hAnsi="Times New Roman"/>
        <w:b/>
        <w:bCs/>
        <w:noProof/>
      </w:rPr>
      <w:drawing>
        <wp:anchor distT="0" distB="0" distL="114300" distR="114300" simplePos="0" relativeHeight="251660288" behindDoc="1" locked="0" layoutInCell="1" allowOverlap="1" wp14:anchorId="2B9EE35A" wp14:editId="3E598CCF">
          <wp:simplePos x="0" y="0"/>
          <wp:positionH relativeFrom="column">
            <wp:posOffset>-5080</wp:posOffset>
          </wp:positionH>
          <wp:positionV relativeFrom="paragraph">
            <wp:posOffset>109220</wp:posOffset>
          </wp:positionV>
          <wp:extent cx="6030595" cy="695325"/>
          <wp:effectExtent l="0" t="0" r="8255" b="9525"/>
          <wp:wrapNone/>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inisterstvo prace SR linka.wmf"/>
                  <pic:cNvPicPr/>
                </pic:nvPicPr>
                <pic:blipFill>
                  <a:blip r:embed="rId1">
                    <a:extLst>
                      <a:ext uri="{28A0092B-C50C-407E-A947-70E740481C1C}">
                        <a14:useLocalDpi xmlns:a14="http://schemas.microsoft.com/office/drawing/2010/main" val="0"/>
                      </a:ext>
                    </a:extLst>
                  </a:blip>
                  <a:stretch>
                    <a:fillRect/>
                  </a:stretch>
                </pic:blipFill>
                <pic:spPr>
                  <a:xfrm>
                    <a:off x="0" y="0"/>
                    <a:ext cx="6030595" cy="695325"/>
                  </a:xfrm>
                  <a:prstGeom prst="rect">
                    <a:avLst/>
                  </a:prstGeom>
                  <a:extLst>
                    <a:ext uri="{FAA26D3D-D897-4be2-8F04-BA451C77F1D7}">
                      <ma14:placeholderFlag xmlns="" xmlns:mo="http://schemas.microsoft.com/office/mac/office/2008/main" xmlns:mv="urn:schemas-microsoft-com:mac:vml" xmlns:o="urn:schemas-microsoft-com:office:office" xmlns:v="urn:schemas-microsoft-com:vml" xmlns:w10="urn:schemas-microsoft-com:office:word" xmlns:w="http://schemas.openxmlformats.org/wordprocessingml/2006/main" xmlns:ma14="http://schemas.microsoft.com/office/mac/drawingml/2011/main" xmlns:arto="http://schemas.microsoft.com/office/word/2006/arto"/>
                    </a:ext>
                  </a:extLst>
                </pic:spPr>
              </pic:pic>
            </a:graphicData>
          </a:graphic>
          <wp14:sizeRelH relativeFrom="page">
            <wp14:pctWidth>0</wp14:pctWidth>
          </wp14:sizeRelH>
          <wp14:sizeRelV relativeFrom="page">
            <wp14:pctHeight>0</wp14:pctHeight>
          </wp14:sizeRelV>
        </wp:anchor>
      </w:drawing>
    </w:r>
  </w:p>
  <w:p w:rsidR="004F3444" w:rsidRDefault="004F3444" w:rsidP="00AD515C">
    <w:pPr>
      <w:tabs>
        <w:tab w:val="left" w:pos="1080"/>
        <w:tab w:val="left" w:pos="1620"/>
        <w:tab w:val="left" w:pos="1860"/>
      </w:tabs>
      <w:ind w:left="1080" w:firstLine="180"/>
      <w:rPr>
        <w:b/>
        <w:bCs/>
      </w:rPr>
    </w:pPr>
  </w:p>
  <w:p w:rsidR="004F3444" w:rsidRDefault="00F210F0">
    <w:pPr>
      <w:pStyle w:val="Hlavika"/>
      <w:rPr>
        <w:b/>
        <w:bCs/>
      </w:rPr>
    </w:pPr>
    <w:r>
      <w:rPr>
        <w:b/>
        <w:bCs/>
        <w:noProof/>
      </w:rPr>
      <mc:AlternateContent>
        <mc:Choice Requires="wps">
          <w:drawing>
            <wp:anchor distT="0" distB="0" distL="114300" distR="114300" simplePos="0" relativeHeight="251659264" behindDoc="0" locked="0" layoutInCell="1" allowOverlap="1" wp14:anchorId="7F9039FE" wp14:editId="4A3022CD">
              <wp:simplePos x="0" y="0"/>
              <wp:positionH relativeFrom="column">
                <wp:posOffset>3552190</wp:posOffset>
              </wp:positionH>
              <wp:positionV relativeFrom="paragraph">
                <wp:posOffset>4972</wp:posOffset>
              </wp:positionV>
              <wp:extent cx="2476500" cy="949960"/>
              <wp:effectExtent l="0" t="0" r="0" b="0"/>
              <wp:wrapThrough wrapText="bothSides">
                <wp:wrapPolygon edited="0">
                  <wp:start x="0" y="0"/>
                  <wp:lineTo x="0" y="20949"/>
                  <wp:lineTo x="21434" y="20949"/>
                  <wp:lineTo x="21434" y="0"/>
                  <wp:lineTo x="0" y="0"/>
                </wp:wrapPolygon>
              </wp:wrapThrough>
              <wp:docPr id="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76500" cy="94996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tbl>
                          <w:tblPr>
                            <w:tblW w:w="0" w:type="auto"/>
                            <w:tblLook w:val="04A0" w:firstRow="1" w:lastRow="0" w:firstColumn="1" w:lastColumn="0" w:noHBand="0" w:noVBand="1"/>
                          </w:tblPr>
                          <w:tblGrid>
                            <w:gridCol w:w="3612"/>
                          </w:tblGrid>
                          <w:tr w:rsidR="004F3444" w:rsidRPr="001D7ABD" w:rsidTr="006A06E3">
                            <w:tc>
                              <w:tcPr>
                                <w:tcW w:w="3650" w:type="dxa"/>
                                <w:shd w:val="clear" w:color="auto" w:fill="auto"/>
                              </w:tcPr>
                              <w:p w:rsidR="004F3444" w:rsidRPr="001D7ABD" w:rsidRDefault="002F1CEF" w:rsidP="001D7ABD">
                                <w:pPr>
                                  <w:pStyle w:val="ablna"/>
                                  <w:rPr>
                                    <w:b/>
                                    <w:sz w:val="22"/>
                                    <w:szCs w:val="22"/>
                                  </w:rPr>
                                </w:pPr>
                                <w:r>
                                  <w:rPr>
                                    <w:b/>
                                    <w:sz w:val="22"/>
                                    <w:szCs w:val="22"/>
                                  </w:rPr>
                                  <w:t>s</w:t>
                                </w:r>
                                <w:r w:rsidR="00BD594E">
                                  <w:rPr>
                                    <w:b/>
                                    <w:sz w:val="22"/>
                                    <w:szCs w:val="22"/>
                                  </w:rPr>
                                  <w:t>ekcia práce</w:t>
                                </w:r>
                              </w:p>
                            </w:tc>
                          </w:tr>
                          <w:tr w:rsidR="004F3444" w:rsidRPr="001D7ABD" w:rsidTr="006A06E3">
                            <w:tc>
                              <w:tcPr>
                                <w:tcW w:w="3650" w:type="dxa"/>
                                <w:shd w:val="clear" w:color="auto" w:fill="auto"/>
                              </w:tcPr>
                              <w:p w:rsidR="00BD594E" w:rsidRDefault="004F3444" w:rsidP="001D7ABD">
                                <w:pPr>
                                  <w:pStyle w:val="ablna"/>
                                  <w:rPr>
                                    <w:b/>
                                    <w:noProof/>
                                    <w:sz w:val="22"/>
                                    <w:szCs w:val="22"/>
                                  </w:rPr>
                                </w:pPr>
                                <w:r w:rsidRPr="001D7ABD">
                                  <w:rPr>
                                    <w:b/>
                                    <w:noProof/>
                                    <w:sz w:val="22"/>
                                    <w:szCs w:val="22"/>
                                  </w:rPr>
                                  <w:t>Špitálska 4, 6, 8</w:t>
                                </w:r>
                              </w:p>
                              <w:p w:rsidR="004F3444" w:rsidRPr="001D7ABD" w:rsidRDefault="004F3444" w:rsidP="001D7ABD">
                                <w:pPr>
                                  <w:pStyle w:val="ablna"/>
                                  <w:rPr>
                                    <w:b/>
                                    <w:noProof/>
                                    <w:sz w:val="22"/>
                                    <w:szCs w:val="22"/>
                                  </w:rPr>
                                </w:pPr>
                                <w:r w:rsidRPr="001D7ABD">
                                  <w:rPr>
                                    <w:b/>
                                    <w:noProof/>
                                    <w:sz w:val="22"/>
                                    <w:szCs w:val="22"/>
                                  </w:rPr>
                                  <w:t>816 43  Bratislava</w:t>
                                </w:r>
                              </w:p>
                            </w:tc>
                          </w:tr>
                        </w:tbl>
                        <w:p w:rsidR="004F3444" w:rsidRPr="00FB7B4D" w:rsidRDefault="004F3444" w:rsidP="00F21EF8">
                          <w:pPr>
                            <w:pStyle w:val="Hlavika"/>
                            <w:tabs>
                              <w:tab w:val="center" w:pos="-142"/>
                              <w:tab w:val="right" w:pos="9356"/>
                            </w:tabs>
                            <w:jc w:val="right"/>
                            <w:rPr>
                              <w:rFonts w:ascii="Times New Roman" w:hAnsi="Times New Roman"/>
                              <w:bCs/>
                              <w:sz w:val="22"/>
                              <w:szCs w:val="22"/>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F9039FE" id="_x0000_t202" coordsize="21600,21600" o:spt="202" path="m,l,21600r21600,l21600,xe">
              <v:stroke joinstyle="miter"/>
              <v:path gradientshapeok="t" o:connecttype="rect"/>
            </v:shapetype>
            <v:shape id="Text Box 2" o:spid="_x0000_s1026" type="#_x0000_t202" style="position:absolute;margin-left:279.7pt;margin-top:.4pt;width:195pt;height:74.8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" stroked="f">
              <v:textbox>
                <w:txbxContent>
                  <w:tbl>
                    <w:tblPr>
                      <w:tblW w:w="0" w:type="auto"/>
                      <w:tblLook w:val="04A0" w:firstRow="1" w:lastRow="0" w:firstColumn="1" w:lastColumn="0" w:noHBand="0" w:noVBand="1"/>
                    </w:tblPr>
                    <w:tblGrid>
                      <w:gridCol w:w="3612"/>
                    </w:tblGrid>
                    <w:tr w:rsidR="004F3444" w:rsidRPr="001D7ABD" w:rsidTr="006A06E3">
                      <w:tc>
                        <w:tcPr>
                          <w:tcW w:w="3650" w:type="dxa"/>
                          <w:shd w:val="clear" w:color="auto" w:fill="auto"/>
                        </w:tcPr>
                        <w:p w:rsidR="004F3444" w:rsidRPr="001D7ABD" w:rsidRDefault="002F1CEF" w:rsidP="001D7ABD">
                          <w:pPr>
                            <w:pStyle w:val="ablna"/>
                            <w:rPr>
                              <w:b/>
                              <w:sz w:val="22"/>
                              <w:szCs w:val="22"/>
                            </w:rPr>
                          </w:pPr>
                          <w:r>
                            <w:rPr>
                              <w:b/>
                              <w:sz w:val="22"/>
                              <w:szCs w:val="22"/>
                            </w:rPr>
                            <w:t>s</w:t>
                          </w:r>
                          <w:r w:rsidR="00BD594E">
                            <w:rPr>
                              <w:b/>
                              <w:sz w:val="22"/>
                              <w:szCs w:val="22"/>
                            </w:rPr>
                            <w:t>ekcia práce</w:t>
                          </w:r>
                        </w:p>
                      </w:tc>
                    </w:tr>
                    <w:tr w:rsidR="004F3444" w:rsidRPr="001D7ABD" w:rsidTr="006A06E3">
                      <w:tc>
                        <w:tcPr>
                          <w:tcW w:w="3650" w:type="dxa"/>
                          <w:shd w:val="clear" w:color="auto" w:fill="auto"/>
                        </w:tcPr>
                        <w:p w:rsidR="00BD594E" w:rsidRDefault="004F3444" w:rsidP="001D7ABD">
                          <w:pPr>
                            <w:pStyle w:val="ablna"/>
                            <w:rPr>
                              <w:b/>
                              <w:noProof/>
                              <w:sz w:val="22"/>
                              <w:szCs w:val="22"/>
                            </w:rPr>
                          </w:pPr>
                          <w:r w:rsidRPr="001D7ABD">
                            <w:rPr>
                              <w:b/>
                              <w:noProof/>
                              <w:sz w:val="22"/>
                              <w:szCs w:val="22"/>
                            </w:rPr>
                            <w:t>Špitálska 4, 6, 8</w:t>
                          </w:r>
                        </w:p>
                        <w:p w:rsidR="004F3444" w:rsidRPr="001D7ABD" w:rsidRDefault="004F3444" w:rsidP="001D7ABD">
                          <w:pPr>
                            <w:pStyle w:val="ablna"/>
                            <w:rPr>
                              <w:b/>
                              <w:noProof/>
                              <w:sz w:val="22"/>
                              <w:szCs w:val="22"/>
                            </w:rPr>
                          </w:pPr>
                          <w:r w:rsidRPr="001D7ABD">
                            <w:rPr>
                              <w:b/>
                              <w:noProof/>
                              <w:sz w:val="22"/>
                              <w:szCs w:val="22"/>
                            </w:rPr>
                            <w:t>816 43  Bratislava</w:t>
                          </w:r>
                        </w:p>
                      </w:tc>
                    </w:tr>
                  </w:tbl>
                  <w:p w:rsidR="004F3444" w:rsidRPr="00FB7B4D" w:rsidRDefault="004F3444" w:rsidP="00F21EF8">
                    <w:pPr>
                      <w:pStyle w:val="Hlavika"/>
                      <w:tabs>
                        <w:tab w:val="center" w:pos="-142"/>
                        <w:tab w:val="right" w:pos="9356"/>
                      </w:tabs>
                      <w:jc w:val="right"/>
                      <w:rPr>
                        <w:rFonts w:ascii="Times New Roman" w:hAnsi="Times New Roman"/>
                        <w:bCs/>
                        <w:sz w:val="22"/>
                        <w:szCs w:val="22"/>
                      </w:rPr>
                    </w:pPr>
                  </w:p>
                </w:txbxContent>
              </v:textbox>
              <w10:wrap type="through"/>
            </v:shape>
          </w:pict>
        </mc:Fallback>
      </mc:AlternateContent>
    </w:r>
  </w:p>
  <w:p w:rsidR="004F3444" w:rsidRDefault="004F3444">
    <w:pPr>
      <w:pStyle w:val="Hlavika"/>
      <w:rPr>
        <w:b/>
        <w:bCs/>
      </w:rPr>
    </w:pPr>
  </w:p>
  <w:p w:rsidR="004F3444" w:rsidRDefault="004F3444">
    <w:pPr>
      <w:pStyle w:val="Hlavika"/>
      <w:rPr>
        <w:b/>
        <w:bCs/>
      </w:rPr>
    </w:pPr>
  </w:p>
  <w:p w:rsidR="004F3444" w:rsidRDefault="004F3444">
    <w:pPr>
      <w:pStyle w:val="Hlavika"/>
      <w:rPr>
        <w:b/>
        <w:bCs/>
      </w:rPr>
    </w:pPr>
  </w:p>
  <w:p w:rsidR="004F3444" w:rsidRDefault="004F3444">
    <w:pPr>
      <w:pStyle w:val="Hlavika"/>
      <w:rPr>
        <w:b/>
        <w:bCs/>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1">
    <w:nsid w:val="004D38C5"/>
    <w:multiLevelType w:val="multilevel"/>
    <w:tmpl w:val="35684082"/>
    <w:styleLink w:val="WWNum1"/>
    <w:lvl w:ilvl="0">
      <w:start w:val="1"/>
      <w:numFmt w:val="decimal"/>
      <w:lvlText w:val="%1."/>
      <w:lvlJc w:val="left"/>
      <w:rPr>
        <w:b w:val="0"/>
      </w:rPr>
    </w:lvl>
    <w:lvl w:ilvl="1">
      <w:start w:val="1"/>
      <w:numFmt w:val="lowerLetter"/>
      <w:lvlText w:val="%2."/>
      <w:lvlJc w:val="left"/>
    </w:lvl>
    <w:lvl w:ilvl="2">
      <w:start w:val="1"/>
      <w:numFmt w:val="lowerRoman"/>
      <w:lvlText w:val="%1.%2.%3."/>
      <w:lvlJc w:val="right"/>
    </w:lvl>
    <w:lvl w:ilvl="3">
      <w:start w:val="1"/>
      <w:numFmt w:val="decimal"/>
      <w:lvlText w:val="%1.%2.%3.%4."/>
      <w:lvlJc w:val="left"/>
    </w:lvl>
    <w:lvl w:ilvl="4">
      <w:start w:val="1"/>
      <w:numFmt w:val="lowerLetter"/>
      <w:lvlText w:val="%1.%2.%3.%4.%5."/>
      <w:lvlJc w:val="left"/>
    </w:lvl>
    <w:lvl w:ilvl="5">
      <w:start w:val="1"/>
      <w:numFmt w:val="lowerRoman"/>
      <w:lvlText w:val="%1.%2.%3.%4.%5.%6."/>
      <w:lvlJc w:val="right"/>
    </w:lvl>
    <w:lvl w:ilvl="6">
      <w:start w:val="1"/>
      <w:numFmt w:val="decimal"/>
      <w:lvlText w:val="%1.%2.%3.%4.%5.%6.%7."/>
      <w:lvlJc w:val="left"/>
    </w:lvl>
    <w:lvl w:ilvl="7">
      <w:start w:val="1"/>
      <w:numFmt w:val="lowerLetter"/>
      <w:lvlText w:val="%1.%2.%3.%4.%5.%6.%7.%8."/>
      <w:lvlJc w:val="left"/>
    </w:lvl>
    <w:lvl w:ilvl="8">
      <w:start w:val="1"/>
      <w:numFmt w:val="lowerRoman"/>
      <w:lvlText w:val="%1.%2.%3.%4.%5.%6.%7.%8.%9."/>
      <w:lvlJc w:val="right"/>
    </w:lvl>
  </w:abstractNum>
  <w:abstractNum w:abstractNumId="1" w15:restartNumberingAfterBreak="1">
    <w:nsid w:val="04863408"/>
    <w:multiLevelType w:val="multilevel"/>
    <w:tmpl w:val="9188B49C"/>
    <w:lvl w:ilvl="0">
      <w:start w:val="3"/>
      <w:numFmt w:val="decimal"/>
      <w:lvlText w:val="%1."/>
      <w:lvlJc w:val="left"/>
      <w:pPr>
        <w:ind w:left="540" w:hanging="540"/>
      </w:pPr>
      <w:rPr>
        <w:rFonts w:hint="default"/>
      </w:rPr>
    </w:lvl>
    <w:lvl w:ilvl="1">
      <w:start w:val="4"/>
      <w:numFmt w:val="decimal"/>
      <w:lvlText w:val="%1.%2."/>
      <w:lvlJc w:val="left"/>
      <w:pPr>
        <w:ind w:left="823" w:hanging="540"/>
      </w:pPr>
      <w:rPr>
        <w:rFonts w:hint="default"/>
      </w:rPr>
    </w:lvl>
    <w:lvl w:ilvl="2">
      <w:start w:val="1"/>
      <w:numFmt w:val="decimal"/>
      <w:lvlText w:val="%1.%2.%3."/>
      <w:lvlJc w:val="left"/>
      <w:pPr>
        <w:ind w:left="1286" w:hanging="720"/>
      </w:pPr>
      <w:rPr>
        <w:rFonts w:hint="default"/>
      </w:rPr>
    </w:lvl>
    <w:lvl w:ilvl="3">
      <w:start w:val="1"/>
      <w:numFmt w:val="decimal"/>
      <w:lvlText w:val="%1.%2.%3.%4."/>
      <w:lvlJc w:val="left"/>
      <w:pPr>
        <w:ind w:left="1569" w:hanging="720"/>
      </w:pPr>
      <w:rPr>
        <w:rFonts w:hint="default"/>
      </w:rPr>
    </w:lvl>
    <w:lvl w:ilvl="4">
      <w:start w:val="1"/>
      <w:numFmt w:val="decimal"/>
      <w:lvlText w:val="%1.%2.%3.%4.%5."/>
      <w:lvlJc w:val="left"/>
      <w:pPr>
        <w:ind w:left="2212" w:hanging="1080"/>
      </w:pPr>
      <w:rPr>
        <w:rFonts w:hint="default"/>
      </w:rPr>
    </w:lvl>
    <w:lvl w:ilvl="5">
      <w:start w:val="1"/>
      <w:numFmt w:val="decimal"/>
      <w:lvlText w:val="%1.%2.%3.%4.%5.%6."/>
      <w:lvlJc w:val="left"/>
      <w:pPr>
        <w:ind w:left="2495" w:hanging="1080"/>
      </w:pPr>
      <w:rPr>
        <w:rFonts w:hint="default"/>
      </w:rPr>
    </w:lvl>
    <w:lvl w:ilvl="6">
      <w:start w:val="1"/>
      <w:numFmt w:val="decimal"/>
      <w:lvlText w:val="%1.%2.%3.%4.%5.%6.%7."/>
      <w:lvlJc w:val="left"/>
      <w:pPr>
        <w:ind w:left="3138" w:hanging="1440"/>
      </w:pPr>
      <w:rPr>
        <w:rFonts w:hint="default"/>
      </w:rPr>
    </w:lvl>
    <w:lvl w:ilvl="7">
      <w:start w:val="1"/>
      <w:numFmt w:val="decimal"/>
      <w:lvlText w:val="%1.%2.%3.%4.%5.%6.%7.%8."/>
      <w:lvlJc w:val="left"/>
      <w:pPr>
        <w:ind w:left="3421" w:hanging="1440"/>
      </w:pPr>
      <w:rPr>
        <w:rFonts w:hint="default"/>
      </w:rPr>
    </w:lvl>
    <w:lvl w:ilvl="8">
      <w:start w:val="1"/>
      <w:numFmt w:val="decimal"/>
      <w:lvlText w:val="%1.%2.%3.%4.%5.%6.%7.%8.%9."/>
      <w:lvlJc w:val="left"/>
      <w:pPr>
        <w:ind w:left="4064" w:hanging="1800"/>
      </w:pPr>
      <w:rPr>
        <w:rFonts w:hint="default"/>
      </w:rPr>
    </w:lvl>
  </w:abstractNum>
  <w:abstractNum w:abstractNumId="2" w15:restartNumberingAfterBreak="1">
    <w:nsid w:val="09483006"/>
    <w:multiLevelType w:val="hybridMultilevel"/>
    <w:tmpl w:val="93E08A24"/>
    <w:lvl w:ilvl="0" w:tplc="9BC66A6E">
      <w:start w:val="1"/>
      <w:numFmt w:val="decimal"/>
      <w:lvlText w:val="%1."/>
      <w:lvlJc w:val="left"/>
      <w:pPr>
        <w:ind w:left="700" w:hanging="585"/>
      </w:pPr>
      <w:rPr>
        <w:rFonts w:hint="default"/>
      </w:rPr>
    </w:lvl>
    <w:lvl w:ilvl="1" w:tplc="041B0019" w:tentative="1">
      <w:start w:val="1"/>
      <w:numFmt w:val="lowerLetter"/>
      <w:lvlText w:val="%2."/>
      <w:lvlJc w:val="left"/>
      <w:pPr>
        <w:ind w:left="1195" w:hanging="360"/>
      </w:pPr>
    </w:lvl>
    <w:lvl w:ilvl="2" w:tplc="041B001B" w:tentative="1">
      <w:start w:val="1"/>
      <w:numFmt w:val="lowerRoman"/>
      <w:lvlText w:val="%3."/>
      <w:lvlJc w:val="right"/>
      <w:pPr>
        <w:ind w:left="1915" w:hanging="180"/>
      </w:pPr>
    </w:lvl>
    <w:lvl w:ilvl="3" w:tplc="041B000F" w:tentative="1">
      <w:start w:val="1"/>
      <w:numFmt w:val="decimal"/>
      <w:lvlText w:val="%4."/>
      <w:lvlJc w:val="left"/>
      <w:pPr>
        <w:ind w:left="2635" w:hanging="360"/>
      </w:pPr>
    </w:lvl>
    <w:lvl w:ilvl="4" w:tplc="041B0019" w:tentative="1">
      <w:start w:val="1"/>
      <w:numFmt w:val="lowerLetter"/>
      <w:lvlText w:val="%5."/>
      <w:lvlJc w:val="left"/>
      <w:pPr>
        <w:ind w:left="3355" w:hanging="360"/>
      </w:pPr>
    </w:lvl>
    <w:lvl w:ilvl="5" w:tplc="041B001B" w:tentative="1">
      <w:start w:val="1"/>
      <w:numFmt w:val="lowerRoman"/>
      <w:lvlText w:val="%6."/>
      <w:lvlJc w:val="right"/>
      <w:pPr>
        <w:ind w:left="4075" w:hanging="180"/>
      </w:pPr>
    </w:lvl>
    <w:lvl w:ilvl="6" w:tplc="041B000F" w:tentative="1">
      <w:start w:val="1"/>
      <w:numFmt w:val="decimal"/>
      <w:lvlText w:val="%7."/>
      <w:lvlJc w:val="left"/>
      <w:pPr>
        <w:ind w:left="4795" w:hanging="360"/>
      </w:pPr>
    </w:lvl>
    <w:lvl w:ilvl="7" w:tplc="041B0019" w:tentative="1">
      <w:start w:val="1"/>
      <w:numFmt w:val="lowerLetter"/>
      <w:lvlText w:val="%8."/>
      <w:lvlJc w:val="left"/>
      <w:pPr>
        <w:ind w:left="5515" w:hanging="360"/>
      </w:pPr>
    </w:lvl>
    <w:lvl w:ilvl="8" w:tplc="041B001B" w:tentative="1">
      <w:start w:val="1"/>
      <w:numFmt w:val="lowerRoman"/>
      <w:lvlText w:val="%9."/>
      <w:lvlJc w:val="right"/>
      <w:pPr>
        <w:ind w:left="6235" w:hanging="180"/>
      </w:pPr>
    </w:lvl>
  </w:abstractNum>
  <w:abstractNum w:abstractNumId="3" w15:restartNumberingAfterBreak="1">
    <w:nsid w:val="0F9619FA"/>
    <w:multiLevelType w:val="multilevel"/>
    <w:tmpl w:val="78EEA0C6"/>
    <w:styleLink w:val="WWNum2"/>
    <w:lvl w:ilvl="0">
      <w:start w:val="1"/>
      <w:numFmt w:val="decimal"/>
      <w:lvlText w:val="%1."/>
      <w:lvlJc w:val="left"/>
    </w:lvl>
    <w:lvl w:ilvl="1">
      <w:start w:val="1"/>
      <w:numFmt w:val="lowerLetter"/>
      <w:lvlText w:val="%2."/>
      <w:lvlJc w:val="left"/>
    </w:lvl>
    <w:lvl w:ilvl="2">
      <w:start w:val="1"/>
      <w:numFmt w:val="lowerRoman"/>
      <w:lvlText w:val="%1.%2.%3."/>
      <w:lvlJc w:val="right"/>
    </w:lvl>
    <w:lvl w:ilvl="3">
      <w:start w:val="1"/>
      <w:numFmt w:val="decimal"/>
      <w:lvlText w:val="%1.%2.%3.%4."/>
      <w:lvlJc w:val="left"/>
    </w:lvl>
    <w:lvl w:ilvl="4">
      <w:start w:val="1"/>
      <w:numFmt w:val="lowerLetter"/>
      <w:lvlText w:val="%1.%2.%3.%4.%5."/>
      <w:lvlJc w:val="left"/>
    </w:lvl>
    <w:lvl w:ilvl="5">
      <w:start w:val="1"/>
      <w:numFmt w:val="lowerRoman"/>
      <w:lvlText w:val="%1.%2.%3.%4.%5.%6."/>
      <w:lvlJc w:val="right"/>
    </w:lvl>
    <w:lvl w:ilvl="6">
      <w:start w:val="1"/>
      <w:numFmt w:val="decimal"/>
      <w:lvlText w:val="%1.%2.%3.%4.%5.%6.%7."/>
      <w:lvlJc w:val="left"/>
    </w:lvl>
    <w:lvl w:ilvl="7">
      <w:start w:val="1"/>
      <w:numFmt w:val="lowerLetter"/>
      <w:lvlText w:val="%1.%2.%3.%4.%5.%6.%7.%8."/>
      <w:lvlJc w:val="left"/>
    </w:lvl>
    <w:lvl w:ilvl="8">
      <w:start w:val="1"/>
      <w:numFmt w:val="lowerRoman"/>
      <w:lvlText w:val="%1.%2.%3.%4.%5.%6.%7.%8.%9."/>
      <w:lvlJc w:val="right"/>
    </w:lvl>
  </w:abstractNum>
  <w:abstractNum w:abstractNumId="4" w15:restartNumberingAfterBreak="1">
    <w:nsid w:val="13ED2457"/>
    <w:multiLevelType w:val="multilevel"/>
    <w:tmpl w:val="C8D41A20"/>
    <w:styleLink w:val="WWNum14"/>
    <w:lvl w:ilvl="0">
      <w:start w:val="1"/>
      <w:numFmt w:val="lowerLetter"/>
      <w:lvlText w:val="%1)"/>
      <w:lvlJc w:val="left"/>
    </w:lvl>
    <w:lvl w:ilvl="1">
      <w:start w:val="1"/>
      <w:numFmt w:val="lowerLetter"/>
      <w:lvlText w:val="%2."/>
      <w:lvlJc w:val="left"/>
    </w:lvl>
    <w:lvl w:ilvl="2">
      <w:start w:val="1"/>
      <w:numFmt w:val="lowerRoman"/>
      <w:lvlText w:val="%1.%2.%3."/>
      <w:lvlJc w:val="right"/>
    </w:lvl>
    <w:lvl w:ilvl="3">
      <w:start w:val="1"/>
      <w:numFmt w:val="decimal"/>
      <w:lvlText w:val="%1.%2.%3.%4."/>
      <w:lvlJc w:val="left"/>
    </w:lvl>
    <w:lvl w:ilvl="4">
      <w:start w:val="1"/>
      <w:numFmt w:val="lowerLetter"/>
      <w:lvlText w:val="%1.%2.%3.%4.%5."/>
      <w:lvlJc w:val="left"/>
    </w:lvl>
    <w:lvl w:ilvl="5">
      <w:start w:val="1"/>
      <w:numFmt w:val="lowerRoman"/>
      <w:lvlText w:val="%1.%2.%3.%4.%5.%6."/>
      <w:lvlJc w:val="right"/>
    </w:lvl>
    <w:lvl w:ilvl="6">
      <w:start w:val="1"/>
      <w:numFmt w:val="decimal"/>
      <w:lvlText w:val="%1.%2.%3.%4.%5.%6.%7."/>
      <w:lvlJc w:val="left"/>
    </w:lvl>
    <w:lvl w:ilvl="7">
      <w:start w:val="1"/>
      <w:numFmt w:val="lowerLetter"/>
      <w:lvlText w:val="%1.%2.%3.%4.%5.%6.%7.%8."/>
      <w:lvlJc w:val="left"/>
    </w:lvl>
    <w:lvl w:ilvl="8">
      <w:start w:val="1"/>
      <w:numFmt w:val="lowerRoman"/>
      <w:lvlText w:val="%1.%2.%3.%4.%5.%6.%7.%8.%9."/>
      <w:lvlJc w:val="right"/>
    </w:lvl>
  </w:abstractNum>
  <w:abstractNum w:abstractNumId="5" w15:restartNumberingAfterBreak="1">
    <w:nsid w:val="162B13C3"/>
    <w:multiLevelType w:val="multilevel"/>
    <w:tmpl w:val="BB72AFDA"/>
    <w:styleLink w:val="WWNum22"/>
    <w:lvl w:ilvl="0">
      <w:start w:val="7"/>
      <w:numFmt w:val="decimal"/>
      <w:lvlText w:val="%1."/>
      <w:lvlJc w:val="left"/>
    </w:lvl>
    <w:lvl w:ilvl="1">
      <w:start w:val="1"/>
      <w:numFmt w:val="lowerLetter"/>
      <w:lvlText w:val="%2."/>
      <w:lvlJc w:val="left"/>
    </w:lvl>
    <w:lvl w:ilvl="2">
      <w:start w:val="1"/>
      <w:numFmt w:val="lowerRoman"/>
      <w:lvlText w:val="%1.%2.%3."/>
      <w:lvlJc w:val="right"/>
    </w:lvl>
    <w:lvl w:ilvl="3">
      <w:start w:val="1"/>
      <w:numFmt w:val="decimal"/>
      <w:lvlText w:val="%1.%2.%3.%4."/>
      <w:lvlJc w:val="left"/>
    </w:lvl>
    <w:lvl w:ilvl="4">
      <w:start w:val="1"/>
      <w:numFmt w:val="lowerLetter"/>
      <w:lvlText w:val="%1.%2.%3.%4.%5."/>
      <w:lvlJc w:val="left"/>
    </w:lvl>
    <w:lvl w:ilvl="5">
      <w:start w:val="1"/>
      <w:numFmt w:val="lowerRoman"/>
      <w:lvlText w:val="%1.%2.%3.%4.%5.%6."/>
      <w:lvlJc w:val="right"/>
    </w:lvl>
    <w:lvl w:ilvl="6">
      <w:start w:val="1"/>
      <w:numFmt w:val="decimal"/>
      <w:lvlText w:val="%1.%2.%3.%4.%5.%6.%7."/>
      <w:lvlJc w:val="left"/>
    </w:lvl>
    <w:lvl w:ilvl="7">
      <w:start w:val="1"/>
      <w:numFmt w:val="lowerLetter"/>
      <w:lvlText w:val="%1.%2.%3.%4.%5.%6.%7.%8."/>
      <w:lvlJc w:val="left"/>
    </w:lvl>
    <w:lvl w:ilvl="8">
      <w:start w:val="1"/>
      <w:numFmt w:val="lowerRoman"/>
      <w:lvlText w:val="%1.%2.%3.%4.%5.%6.%7.%8.%9."/>
      <w:lvlJc w:val="right"/>
    </w:lvl>
  </w:abstractNum>
  <w:abstractNum w:abstractNumId="6" w15:restartNumberingAfterBreak="1">
    <w:nsid w:val="23E367C1"/>
    <w:multiLevelType w:val="multilevel"/>
    <w:tmpl w:val="551C79DE"/>
    <w:lvl w:ilvl="0">
      <w:start w:val="3"/>
      <w:numFmt w:val="decimal"/>
      <w:lvlText w:val="%1."/>
      <w:lvlJc w:val="left"/>
      <w:pPr>
        <w:ind w:left="360" w:hanging="360"/>
      </w:pPr>
      <w:rPr>
        <w:rFonts w:hint="default"/>
      </w:rPr>
    </w:lvl>
    <w:lvl w:ilvl="1">
      <w:start w:val="4"/>
      <w:numFmt w:val="decimal"/>
      <w:lvlText w:val="%1.%2."/>
      <w:lvlJc w:val="left"/>
      <w:pPr>
        <w:ind w:left="927" w:hanging="36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7" w15:restartNumberingAfterBreak="1">
    <w:nsid w:val="2B5808FE"/>
    <w:multiLevelType w:val="multilevel"/>
    <w:tmpl w:val="6914B68A"/>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8" w15:restartNumberingAfterBreak="1">
    <w:nsid w:val="3B0D1A8A"/>
    <w:multiLevelType w:val="multilevel"/>
    <w:tmpl w:val="9E3E3D6E"/>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9" w15:restartNumberingAfterBreak="0">
    <w:nsid w:val="3C984243"/>
    <w:multiLevelType w:val="hybridMultilevel"/>
    <w:tmpl w:val="AF341504"/>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0" w15:restartNumberingAfterBreak="1">
    <w:nsid w:val="469929C9"/>
    <w:multiLevelType w:val="multilevel"/>
    <w:tmpl w:val="951CE8FC"/>
    <w:styleLink w:val="WWNum7"/>
    <w:lvl w:ilvl="0">
      <w:start w:val="1"/>
      <w:numFmt w:val="decimal"/>
      <w:lvlText w:val="%1."/>
      <w:lvlJc w:val="left"/>
    </w:lvl>
    <w:lvl w:ilvl="1">
      <w:start w:val="1"/>
      <w:numFmt w:val="lowerLetter"/>
      <w:lvlText w:val="%2."/>
      <w:lvlJc w:val="left"/>
    </w:lvl>
    <w:lvl w:ilvl="2">
      <w:start w:val="1"/>
      <w:numFmt w:val="lowerRoman"/>
      <w:lvlText w:val="%1.%2.%3."/>
      <w:lvlJc w:val="right"/>
    </w:lvl>
    <w:lvl w:ilvl="3">
      <w:start w:val="1"/>
      <w:numFmt w:val="decimal"/>
      <w:lvlText w:val="%1.%2.%3.%4."/>
      <w:lvlJc w:val="left"/>
    </w:lvl>
    <w:lvl w:ilvl="4">
      <w:start w:val="1"/>
      <w:numFmt w:val="lowerLetter"/>
      <w:lvlText w:val="%1.%2.%3.%4.%5."/>
      <w:lvlJc w:val="left"/>
    </w:lvl>
    <w:lvl w:ilvl="5">
      <w:start w:val="1"/>
      <w:numFmt w:val="lowerRoman"/>
      <w:lvlText w:val="%1.%2.%3.%4.%5.%6."/>
      <w:lvlJc w:val="right"/>
    </w:lvl>
    <w:lvl w:ilvl="6">
      <w:start w:val="1"/>
      <w:numFmt w:val="decimal"/>
      <w:lvlText w:val="%1.%2.%3.%4.%5.%6.%7."/>
      <w:lvlJc w:val="left"/>
    </w:lvl>
    <w:lvl w:ilvl="7">
      <w:start w:val="1"/>
      <w:numFmt w:val="lowerLetter"/>
      <w:lvlText w:val="%1.%2.%3.%4.%5.%6.%7.%8."/>
      <w:lvlJc w:val="left"/>
    </w:lvl>
    <w:lvl w:ilvl="8">
      <w:start w:val="1"/>
      <w:numFmt w:val="lowerRoman"/>
      <w:lvlText w:val="%1.%2.%3.%4.%5.%6.%7.%8.%9."/>
      <w:lvlJc w:val="right"/>
    </w:lvl>
  </w:abstractNum>
  <w:abstractNum w:abstractNumId="11" w15:restartNumberingAfterBreak="1">
    <w:nsid w:val="473048A6"/>
    <w:multiLevelType w:val="multilevel"/>
    <w:tmpl w:val="88A49986"/>
    <w:styleLink w:val="WWNum20"/>
    <w:lvl w:ilvl="0">
      <w:start w:val="3"/>
      <w:numFmt w:val="decimal"/>
      <w:lvlText w:val="%1."/>
      <w:lvlJc w:val="left"/>
      <w:rPr>
        <w:color w:val="00000A"/>
      </w:rPr>
    </w:lvl>
    <w:lvl w:ilvl="1">
      <w:start w:val="1"/>
      <w:numFmt w:val="lowerLetter"/>
      <w:lvlText w:val="%2."/>
      <w:lvlJc w:val="left"/>
    </w:lvl>
    <w:lvl w:ilvl="2">
      <w:start w:val="1"/>
      <w:numFmt w:val="lowerRoman"/>
      <w:lvlText w:val="%1.%2.%3."/>
      <w:lvlJc w:val="right"/>
    </w:lvl>
    <w:lvl w:ilvl="3">
      <w:start w:val="1"/>
      <w:numFmt w:val="decimal"/>
      <w:lvlText w:val="%1.%2.%3.%4."/>
      <w:lvlJc w:val="left"/>
    </w:lvl>
    <w:lvl w:ilvl="4">
      <w:start w:val="1"/>
      <w:numFmt w:val="lowerLetter"/>
      <w:lvlText w:val="%1.%2.%3.%4.%5."/>
      <w:lvlJc w:val="left"/>
    </w:lvl>
    <w:lvl w:ilvl="5">
      <w:start w:val="1"/>
      <w:numFmt w:val="lowerRoman"/>
      <w:lvlText w:val="%1.%2.%3.%4.%5.%6."/>
      <w:lvlJc w:val="right"/>
    </w:lvl>
    <w:lvl w:ilvl="6">
      <w:start w:val="1"/>
      <w:numFmt w:val="decimal"/>
      <w:lvlText w:val="%1.%2.%3.%4.%5.%6.%7."/>
      <w:lvlJc w:val="left"/>
    </w:lvl>
    <w:lvl w:ilvl="7">
      <w:start w:val="1"/>
      <w:numFmt w:val="lowerLetter"/>
      <w:lvlText w:val="%1.%2.%3.%4.%5.%6.%7.%8."/>
      <w:lvlJc w:val="left"/>
    </w:lvl>
    <w:lvl w:ilvl="8">
      <w:start w:val="1"/>
      <w:numFmt w:val="lowerRoman"/>
      <w:lvlText w:val="%1.%2.%3.%4.%5.%6.%7.%8.%9."/>
      <w:lvlJc w:val="right"/>
    </w:lvl>
  </w:abstractNum>
  <w:abstractNum w:abstractNumId="12" w15:restartNumberingAfterBreak="1">
    <w:nsid w:val="4DD230BF"/>
    <w:multiLevelType w:val="hybridMultilevel"/>
    <w:tmpl w:val="89FC296A"/>
    <w:lvl w:ilvl="0" w:tplc="041B000F">
      <w:start w:val="1"/>
      <w:numFmt w:val="decimal"/>
      <w:lvlText w:val="%1."/>
      <w:lvlJc w:val="left"/>
      <w:pPr>
        <w:tabs>
          <w:tab w:val="num" w:pos="720"/>
        </w:tabs>
        <w:ind w:left="720" w:hanging="360"/>
      </w:pPr>
      <w:rPr>
        <w:rFonts w:cs="Times New Roman"/>
      </w:rPr>
    </w:lvl>
    <w:lvl w:ilvl="1" w:tplc="041B0019">
      <w:start w:val="1"/>
      <w:numFmt w:val="lowerLetter"/>
      <w:lvlText w:val="%2."/>
      <w:lvlJc w:val="left"/>
      <w:pPr>
        <w:tabs>
          <w:tab w:val="num" w:pos="1440"/>
        </w:tabs>
        <w:ind w:left="1440" w:hanging="360"/>
      </w:pPr>
      <w:rPr>
        <w:rFonts w:cs="Times New Roman"/>
      </w:rPr>
    </w:lvl>
    <w:lvl w:ilvl="2" w:tplc="041B001B">
      <w:start w:val="1"/>
      <w:numFmt w:val="lowerRoman"/>
      <w:lvlText w:val="%3."/>
      <w:lvlJc w:val="right"/>
      <w:pPr>
        <w:tabs>
          <w:tab w:val="num" w:pos="2160"/>
        </w:tabs>
        <w:ind w:left="2160" w:hanging="180"/>
      </w:pPr>
      <w:rPr>
        <w:rFonts w:cs="Times New Roman"/>
      </w:rPr>
    </w:lvl>
    <w:lvl w:ilvl="3" w:tplc="041B000F">
      <w:start w:val="1"/>
      <w:numFmt w:val="decimal"/>
      <w:lvlText w:val="%4."/>
      <w:lvlJc w:val="left"/>
      <w:pPr>
        <w:tabs>
          <w:tab w:val="num" w:pos="2880"/>
        </w:tabs>
        <w:ind w:left="2880" w:hanging="360"/>
      </w:pPr>
      <w:rPr>
        <w:rFonts w:cs="Times New Roman"/>
      </w:rPr>
    </w:lvl>
    <w:lvl w:ilvl="4" w:tplc="041B0019">
      <w:start w:val="1"/>
      <w:numFmt w:val="lowerLetter"/>
      <w:lvlText w:val="%5."/>
      <w:lvlJc w:val="left"/>
      <w:pPr>
        <w:tabs>
          <w:tab w:val="num" w:pos="3600"/>
        </w:tabs>
        <w:ind w:left="3600" w:hanging="360"/>
      </w:pPr>
      <w:rPr>
        <w:rFonts w:cs="Times New Roman"/>
      </w:rPr>
    </w:lvl>
    <w:lvl w:ilvl="5" w:tplc="041B001B">
      <w:start w:val="1"/>
      <w:numFmt w:val="lowerRoman"/>
      <w:lvlText w:val="%6."/>
      <w:lvlJc w:val="right"/>
      <w:pPr>
        <w:tabs>
          <w:tab w:val="num" w:pos="4320"/>
        </w:tabs>
        <w:ind w:left="4320" w:hanging="180"/>
      </w:pPr>
      <w:rPr>
        <w:rFonts w:cs="Times New Roman"/>
      </w:rPr>
    </w:lvl>
    <w:lvl w:ilvl="6" w:tplc="041B000F">
      <w:start w:val="1"/>
      <w:numFmt w:val="decimal"/>
      <w:lvlText w:val="%7."/>
      <w:lvlJc w:val="left"/>
      <w:pPr>
        <w:tabs>
          <w:tab w:val="num" w:pos="5040"/>
        </w:tabs>
        <w:ind w:left="5040" w:hanging="360"/>
      </w:pPr>
      <w:rPr>
        <w:rFonts w:cs="Times New Roman"/>
      </w:rPr>
    </w:lvl>
    <w:lvl w:ilvl="7" w:tplc="041B0019">
      <w:start w:val="1"/>
      <w:numFmt w:val="lowerLetter"/>
      <w:lvlText w:val="%8."/>
      <w:lvlJc w:val="left"/>
      <w:pPr>
        <w:tabs>
          <w:tab w:val="num" w:pos="5760"/>
        </w:tabs>
        <w:ind w:left="5760" w:hanging="360"/>
      </w:pPr>
      <w:rPr>
        <w:rFonts w:cs="Times New Roman"/>
      </w:rPr>
    </w:lvl>
    <w:lvl w:ilvl="8" w:tplc="041B001B">
      <w:start w:val="1"/>
      <w:numFmt w:val="lowerRoman"/>
      <w:lvlText w:val="%9."/>
      <w:lvlJc w:val="right"/>
      <w:pPr>
        <w:tabs>
          <w:tab w:val="num" w:pos="6480"/>
        </w:tabs>
        <w:ind w:left="6480" w:hanging="180"/>
      </w:pPr>
      <w:rPr>
        <w:rFonts w:cs="Times New Roman"/>
      </w:rPr>
    </w:lvl>
  </w:abstractNum>
  <w:abstractNum w:abstractNumId="13" w15:restartNumberingAfterBreak="0">
    <w:nsid w:val="53331378"/>
    <w:multiLevelType w:val="hybridMultilevel"/>
    <w:tmpl w:val="6B703CA4"/>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15:restartNumberingAfterBreak="0">
    <w:nsid w:val="541B466D"/>
    <w:multiLevelType w:val="hybridMultilevel"/>
    <w:tmpl w:val="F71C7950"/>
    <w:lvl w:ilvl="0" w:tplc="8E5CDCB0">
      <w:start w:val="1"/>
      <w:numFmt w:val="decimal"/>
      <w:lvlText w:val="%1."/>
      <w:lvlJc w:val="left"/>
      <w:pPr>
        <w:ind w:left="360" w:hanging="360"/>
      </w:pPr>
      <w:rPr>
        <w:b/>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15" w15:restartNumberingAfterBreak="1">
    <w:nsid w:val="54341A91"/>
    <w:multiLevelType w:val="multilevel"/>
    <w:tmpl w:val="E34A138E"/>
    <w:lvl w:ilvl="0">
      <w:start w:val="4"/>
      <w:numFmt w:val="decimal"/>
      <w:lvlText w:val="%1."/>
      <w:lvlJc w:val="left"/>
      <w:pPr>
        <w:ind w:left="360" w:hanging="360"/>
      </w:pPr>
      <w:rPr>
        <w:rFonts w:hint="default"/>
      </w:rPr>
    </w:lvl>
    <w:lvl w:ilvl="1">
      <w:start w:val="5"/>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6" w15:restartNumberingAfterBreak="0">
    <w:nsid w:val="5AC45921"/>
    <w:multiLevelType w:val="hybridMultilevel"/>
    <w:tmpl w:val="15C4862A"/>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15:restartNumberingAfterBreak="0">
    <w:nsid w:val="60C066EC"/>
    <w:multiLevelType w:val="hybridMultilevel"/>
    <w:tmpl w:val="349CD2AA"/>
    <w:lvl w:ilvl="0" w:tplc="6F34A826">
      <w:numFmt w:val="bullet"/>
      <w:lvlText w:val="-"/>
      <w:lvlJc w:val="left"/>
      <w:pPr>
        <w:ind w:left="927" w:hanging="360"/>
      </w:pPr>
      <w:rPr>
        <w:rFonts w:ascii="Times New Roman" w:eastAsia="Times New Roman" w:hAnsi="Times New Roman" w:cs="Times New Roman" w:hint="default"/>
      </w:rPr>
    </w:lvl>
    <w:lvl w:ilvl="1" w:tplc="041B0003" w:tentative="1">
      <w:start w:val="1"/>
      <w:numFmt w:val="bullet"/>
      <w:lvlText w:val="o"/>
      <w:lvlJc w:val="left"/>
      <w:pPr>
        <w:ind w:left="1647" w:hanging="360"/>
      </w:pPr>
      <w:rPr>
        <w:rFonts w:ascii="Courier New" w:hAnsi="Courier New" w:cs="Courier New" w:hint="default"/>
      </w:rPr>
    </w:lvl>
    <w:lvl w:ilvl="2" w:tplc="041B0005" w:tentative="1">
      <w:start w:val="1"/>
      <w:numFmt w:val="bullet"/>
      <w:lvlText w:val=""/>
      <w:lvlJc w:val="left"/>
      <w:pPr>
        <w:ind w:left="2367" w:hanging="360"/>
      </w:pPr>
      <w:rPr>
        <w:rFonts w:ascii="Wingdings" w:hAnsi="Wingdings" w:hint="default"/>
      </w:rPr>
    </w:lvl>
    <w:lvl w:ilvl="3" w:tplc="041B0001" w:tentative="1">
      <w:start w:val="1"/>
      <w:numFmt w:val="bullet"/>
      <w:lvlText w:val=""/>
      <w:lvlJc w:val="left"/>
      <w:pPr>
        <w:ind w:left="3087" w:hanging="360"/>
      </w:pPr>
      <w:rPr>
        <w:rFonts w:ascii="Symbol" w:hAnsi="Symbol" w:hint="default"/>
      </w:rPr>
    </w:lvl>
    <w:lvl w:ilvl="4" w:tplc="041B0003" w:tentative="1">
      <w:start w:val="1"/>
      <w:numFmt w:val="bullet"/>
      <w:lvlText w:val="o"/>
      <w:lvlJc w:val="left"/>
      <w:pPr>
        <w:ind w:left="3807" w:hanging="360"/>
      </w:pPr>
      <w:rPr>
        <w:rFonts w:ascii="Courier New" w:hAnsi="Courier New" w:cs="Courier New" w:hint="default"/>
      </w:rPr>
    </w:lvl>
    <w:lvl w:ilvl="5" w:tplc="041B0005" w:tentative="1">
      <w:start w:val="1"/>
      <w:numFmt w:val="bullet"/>
      <w:lvlText w:val=""/>
      <w:lvlJc w:val="left"/>
      <w:pPr>
        <w:ind w:left="4527" w:hanging="360"/>
      </w:pPr>
      <w:rPr>
        <w:rFonts w:ascii="Wingdings" w:hAnsi="Wingdings" w:hint="default"/>
      </w:rPr>
    </w:lvl>
    <w:lvl w:ilvl="6" w:tplc="041B0001" w:tentative="1">
      <w:start w:val="1"/>
      <w:numFmt w:val="bullet"/>
      <w:lvlText w:val=""/>
      <w:lvlJc w:val="left"/>
      <w:pPr>
        <w:ind w:left="5247" w:hanging="360"/>
      </w:pPr>
      <w:rPr>
        <w:rFonts w:ascii="Symbol" w:hAnsi="Symbol" w:hint="default"/>
      </w:rPr>
    </w:lvl>
    <w:lvl w:ilvl="7" w:tplc="041B0003" w:tentative="1">
      <w:start w:val="1"/>
      <w:numFmt w:val="bullet"/>
      <w:lvlText w:val="o"/>
      <w:lvlJc w:val="left"/>
      <w:pPr>
        <w:ind w:left="5967" w:hanging="360"/>
      </w:pPr>
      <w:rPr>
        <w:rFonts w:ascii="Courier New" w:hAnsi="Courier New" w:cs="Courier New" w:hint="default"/>
      </w:rPr>
    </w:lvl>
    <w:lvl w:ilvl="8" w:tplc="041B0005" w:tentative="1">
      <w:start w:val="1"/>
      <w:numFmt w:val="bullet"/>
      <w:lvlText w:val=""/>
      <w:lvlJc w:val="left"/>
      <w:pPr>
        <w:ind w:left="6687" w:hanging="360"/>
      </w:pPr>
      <w:rPr>
        <w:rFonts w:ascii="Wingdings" w:hAnsi="Wingdings" w:hint="default"/>
      </w:rPr>
    </w:lvl>
  </w:abstractNum>
  <w:abstractNum w:abstractNumId="18" w15:restartNumberingAfterBreak="0">
    <w:nsid w:val="60F9717B"/>
    <w:multiLevelType w:val="hybridMultilevel"/>
    <w:tmpl w:val="A878B22A"/>
    <w:lvl w:ilvl="0" w:tplc="C17EAD38">
      <w:numFmt w:val="bullet"/>
      <w:lvlText w:val="-"/>
      <w:lvlJc w:val="left"/>
      <w:pPr>
        <w:tabs>
          <w:tab w:val="num" w:pos="360"/>
        </w:tabs>
        <w:ind w:left="340" w:hanging="34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1">
    <w:nsid w:val="62301AFC"/>
    <w:multiLevelType w:val="multilevel"/>
    <w:tmpl w:val="F05C93B4"/>
    <w:lvl w:ilvl="0">
      <w:start w:val="7"/>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0" w15:restartNumberingAfterBreak="1">
    <w:nsid w:val="63544C39"/>
    <w:multiLevelType w:val="multilevel"/>
    <w:tmpl w:val="D80616D0"/>
    <w:lvl w:ilvl="0">
      <w:start w:val="4"/>
      <w:numFmt w:val="decimal"/>
      <w:lvlText w:val="%1."/>
      <w:lvlJc w:val="left"/>
      <w:pPr>
        <w:ind w:left="360" w:hanging="360"/>
      </w:pPr>
      <w:rPr>
        <w:rFonts w:hint="default"/>
      </w:rPr>
    </w:lvl>
    <w:lvl w:ilvl="1">
      <w:start w:val="7"/>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1" w15:restartNumberingAfterBreak="1">
    <w:nsid w:val="67864F7D"/>
    <w:multiLevelType w:val="multilevel"/>
    <w:tmpl w:val="41829584"/>
    <w:styleLink w:val="WWNum11"/>
    <w:lvl w:ilvl="0">
      <w:start w:val="1"/>
      <w:numFmt w:val="decimal"/>
      <w:lvlText w:val="%1."/>
      <w:lvlJc w:val="left"/>
    </w:lvl>
    <w:lvl w:ilvl="1">
      <w:start w:val="1"/>
      <w:numFmt w:val="lowerLetter"/>
      <w:lvlText w:val="%2."/>
      <w:lvlJc w:val="left"/>
    </w:lvl>
    <w:lvl w:ilvl="2">
      <w:start w:val="1"/>
      <w:numFmt w:val="lowerRoman"/>
      <w:lvlText w:val="%1.%2.%3."/>
      <w:lvlJc w:val="right"/>
    </w:lvl>
    <w:lvl w:ilvl="3">
      <w:start w:val="1"/>
      <w:numFmt w:val="decimal"/>
      <w:lvlText w:val="%1.%2.%3.%4."/>
      <w:lvlJc w:val="left"/>
    </w:lvl>
    <w:lvl w:ilvl="4">
      <w:start w:val="1"/>
      <w:numFmt w:val="lowerLetter"/>
      <w:lvlText w:val="%1.%2.%3.%4.%5."/>
      <w:lvlJc w:val="left"/>
    </w:lvl>
    <w:lvl w:ilvl="5">
      <w:start w:val="1"/>
      <w:numFmt w:val="lowerRoman"/>
      <w:lvlText w:val="%1.%2.%3.%4.%5.%6."/>
      <w:lvlJc w:val="right"/>
    </w:lvl>
    <w:lvl w:ilvl="6">
      <w:start w:val="1"/>
      <w:numFmt w:val="decimal"/>
      <w:lvlText w:val="%1.%2.%3.%4.%5.%6.%7."/>
      <w:lvlJc w:val="left"/>
    </w:lvl>
    <w:lvl w:ilvl="7">
      <w:start w:val="1"/>
      <w:numFmt w:val="lowerLetter"/>
      <w:lvlText w:val="%1.%2.%3.%4.%5.%6.%7.%8."/>
      <w:lvlJc w:val="left"/>
    </w:lvl>
    <w:lvl w:ilvl="8">
      <w:start w:val="1"/>
      <w:numFmt w:val="lowerRoman"/>
      <w:lvlText w:val="%1.%2.%3.%4.%5.%6.%7.%8.%9."/>
      <w:lvlJc w:val="right"/>
    </w:lvl>
  </w:abstractNum>
  <w:abstractNum w:abstractNumId="22" w15:restartNumberingAfterBreak="0">
    <w:nsid w:val="709C7063"/>
    <w:multiLevelType w:val="hybridMultilevel"/>
    <w:tmpl w:val="F50464FA"/>
    <w:lvl w:ilvl="0" w:tplc="94AC25CC">
      <w:numFmt w:val="bullet"/>
      <w:lvlText w:val="-"/>
      <w:lvlJc w:val="center"/>
      <w:pPr>
        <w:tabs>
          <w:tab w:val="num" w:pos="340"/>
        </w:tabs>
        <w:ind w:left="340" w:hanging="34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3" w15:restartNumberingAfterBreak="1">
    <w:nsid w:val="724C27F5"/>
    <w:multiLevelType w:val="multilevel"/>
    <w:tmpl w:val="3FE0DBA8"/>
    <w:lvl w:ilvl="0">
      <w:start w:val="5"/>
      <w:numFmt w:val="decimal"/>
      <w:lvlText w:val="%1."/>
      <w:lvlJc w:val="left"/>
      <w:pPr>
        <w:ind w:left="360" w:hanging="360"/>
      </w:pPr>
      <w:rPr>
        <w:rFonts w:hint="default"/>
      </w:rPr>
    </w:lvl>
    <w:lvl w:ilvl="1">
      <w:start w:val="1"/>
      <w:numFmt w:val="decimal"/>
      <w:lvlText w:val="%1.%2."/>
      <w:lvlJc w:val="left"/>
      <w:pPr>
        <w:ind w:left="360" w:hanging="360"/>
      </w:pPr>
      <w:rPr>
        <w:rFonts w:ascii="Times New Roman" w:hAnsi="Times New Roman" w:cs="Times New Roman" w:hint="default"/>
        <w:sz w:val="24"/>
        <w:szCs w:val="24"/>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4" w15:restartNumberingAfterBreak="1">
    <w:nsid w:val="750E7E6D"/>
    <w:multiLevelType w:val="multilevel"/>
    <w:tmpl w:val="E390CDB0"/>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5" w15:restartNumberingAfterBreak="0">
    <w:nsid w:val="766B39C9"/>
    <w:multiLevelType w:val="hybridMultilevel"/>
    <w:tmpl w:val="6F129C1E"/>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6" w15:restartNumberingAfterBreak="0">
    <w:nsid w:val="7B8448B5"/>
    <w:multiLevelType w:val="hybridMultilevel"/>
    <w:tmpl w:val="2E26E4B6"/>
    <w:lvl w:ilvl="0" w:tplc="90684B38">
      <w:start w:val="1"/>
      <w:numFmt w:val="bullet"/>
      <w:lvlText w:val=""/>
      <w:lvlJc w:val="left"/>
      <w:pPr>
        <w:ind w:left="1287" w:hanging="360"/>
      </w:pPr>
      <w:rPr>
        <w:rFonts w:ascii="Symbol" w:hAnsi="Symbol" w:hint="default"/>
      </w:rPr>
    </w:lvl>
    <w:lvl w:ilvl="1" w:tplc="041B0003" w:tentative="1">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num w:numId="1">
    <w:abstractNumId w:val="0"/>
  </w:num>
  <w:num w:numId="2">
    <w:abstractNumId w:val="3"/>
  </w:num>
  <w:num w:numId="3">
    <w:abstractNumId w:val="10"/>
  </w:num>
  <w:num w:numId="4">
    <w:abstractNumId w:val="21"/>
    <w:lvlOverride w:ilvl="0">
      <w:lvl w:ilvl="0">
        <w:start w:val="1"/>
        <w:numFmt w:val="decimal"/>
        <w:lvlText w:val="%1."/>
        <w:lvlJc w:val="left"/>
        <w:rPr>
          <w:rFonts w:ascii="Times New Roman" w:hAnsi="Times New Roman" w:cs="Times New Roman" w:hint="default"/>
        </w:rPr>
      </w:lvl>
    </w:lvlOverride>
  </w:num>
  <w:num w:numId="5">
    <w:abstractNumId w:val="4"/>
  </w:num>
  <w:num w:numId="6">
    <w:abstractNumId w:val="11"/>
  </w:num>
  <w:num w:numId="7">
    <w:abstractNumId w:val="5"/>
  </w:num>
  <w:num w:numId="8">
    <w:abstractNumId w:val="0"/>
    <w:lvlOverride w:ilvl="0">
      <w:startOverride w:val="1"/>
    </w:lvlOverride>
  </w:num>
  <w:num w:numId="9">
    <w:abstractNumId w:val="3"/>
    <w:lvlOverride w:ilvl="0">
      <w:startOverride w:val="1"/>
    </w:lvlOverride>
  </w:num>
  <w:num w:numId="10">
    <w:abstractNumId w:val="11"/>
    <w:lvlOverride w:ilvl="0">
      <w:startOverride w:val="3"/>
    </w:lvlOverride>
  </w:num>
  <w:num w:numId="11">
    <w:abstractNumId w:val="5"/>
    <w:lvlOverride w:ilvl="0">
      <w:startOverride w:val="7"/>
    </w:lvlOverride>
  </w:num>
  <w:num w:numId="12">
    <w:abstractNumId w:val="21"/>
    <w:lvlOverride w:ilvl="0">
      <w:startOverride w:val="1"/>
    </w:lvlOverride>
  </w:num>
  <w:num w:numId="13">
    <w:abstractNumId w:val="4"/>
    <w:lvlOverride w:ilvl="0">
      <w:startOverride w:val="1"/>
    </w:lvlOverride>
  </w:num>
  <w:num w:numId="14">
    <w:abstractNumId w:val="10"/>
    <w:lvlOverride w:ilvl="0">
      <w:startOverride w:val="1"/>
    </w:lvlOverride>
  </w:num>
  <w:num w:numId="15">
    <w:abstractNumId w:val="2"/>
  </w:num>
  <w:num w:numId="16">
    <w:abstractNumId w:val="21"/>
  </w:num>
  <w:num w:numId="17">
    <w:abstractNumId w:val="7"/>
  </w:num>
  <w:num w:numId="18">
    <w:abstractNumId w:val="8"/>
  </w:num>
  <w:num w:numId="19">
    <w:abstractNumId w:val="24"/>
  </w:num>
  <w:num w:numId="20">
    <w:abstractNumId w:val="6"/>
  </w:num>
  <w:num w:numId="21">
    <w:abstractNumId w:val="1"/>
  </w:num>
  <w:num w:numId="22">
    <w:abstractNumId w:val="15"/>
  </w:num>
  <w:num w:numId="23">
    <w:abstractNumId w:val="20"/>
  </w:num>
  <w:num w:numId="24">
    <w:abstractNumId w:val="23"/>
  </w:num>
  <w:num w:numId="25">
    <w:abstractNumId w:val="19"/>
  </w:num>
  <w:num w:numId="26">
    <w:abstractNumId w:val="12"/>
  </w:num>
  <w:num w:numId="27">
    <w:abstractNumId w:val="14"/>
  </w:num>
  <w:num w:numId="28">
    <w:abstractNumId w:val="22"/>
  </w:num>
  <w:num w:numId="29">
    <w:abstractNumId w:val="18"/>
  </w:num>
  <w:num w:numId="30">
    <w:abstractNumId w:val="26"/>
  </w:num>
  <w:num w:numId="31">
    <w:abstractNumId w:val="17"/>
  </w:num>
  <w:num w:numId="32">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9"/>
  </w:num>
  <w:num w:numId="34">
    <w:abstractNumId w:val="16"/>
  </w:num>
  <w:num w:numId="35">
    <w:abstractNumId w:val="25"/>
  </w:num>
  <w:num w:numId="36">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9"/>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E7E27"/>
    <w:rsid w:val="0000773F"/>
    <w:rsid w:val="00012394"/>
    <w:rsid w:val="000178C2"/>
    <w:rsid w:val="00025DE6"/>
    <w:rsid w:val="000331EF"/>
    <w:rsid w:val="000348B7"/>
    <w:rsid w:val="00035D8A"/>
    <w:rsid w:val="00043BA7"/>
    <w:rsid w:val="0006198D"/>
    <w:rsid w:val="000669B4"/>
    <w:rsid w:val="00067384"/>
    <w:rsid w:val="000820F2"/>
    <w:rsid w:val="000867D5"/>
    <w:rsid w:val="000A27C8"/>
    <w:rsid w:val="000B07DE"/>
    <w:rsid w:val="000C2620"/>
    <w:rsid w:val="000C6E84"/>
    <w:rsid w:val="000D0383"/>
    <w:rsid w:val="00104CF5"/>
    <w:rsid w:val="00123787"/>
    <w:rsid w:val="00125F0F"/>
    <w:rsid w:val="00130322"/>
    <w:rsid w:val="00141B78"/>
    <w:rsid w:val="001703D4"/>
    <w:rsid w:val="00174955"/>
    <w:rsid w:val="00177CA1"/>
    <w:rsid w:val="0019547A"/>
    <w:rsid w:val="001A0772"/>
    <w:rsid w:val="001A1B81"/>
    <w:rsid w:val="001A520A"/>
    <w:rsid w:val="001C05C7"/>
    <w:rsid w:val="001C28F5"/>
    <w:rsid w:val="001C4FA9"/>
    <w:rsid w:val="001D61D5"/>
    <w:rsid w:val="001D7ABD"/>
    <w:rsid w:val="001E022D"/>
    <w:rsid w:val="001E7E27"/>
    <w:rsid w:val="001F4A68"/>
    <w:rsid w:val="001F55EC"/>
    <w:rsid w:val="001F6238"/>
    <w:rsid w:val="00203F4B"/>
    <w:rsid w:val="00214539"/>
    <w:rsid w:val="00225C0B"/>
    <w:rsid w:val="00254EB3"/>
    <w:rsid w:val="00262F53"/>
    <w:rsid w:val="00263D9C"/>
    <w:rsid w:val="00273FC8"/>
    <w:rsid w:val="00276144"/>
    <w:rsid w:val="00277139"/>
    <w:rsid w:val="00282079"/>
    <w:rsid w:val="002A5930"/>
    <w:rsid w:val="002B1454"/>
    <w:rsid w:val="002B46E5"/>
    <w:rsid w:val="002B6814"/>
    <w:rsid w:val="002B6D85"/>
    <w:rsid w:val="002D13FB"/>
    <w:rsid w:val="002E226F"/>
    <w:rsid w:val="002F1CEF"/>
    <w:rsid w:val="002F35A5"/>
    <w:rsid w:val="00307372"/>
    <w:rsid w:val="00316DBA"/>
    <w:rsid w:val="003226FB"/>
    <w:rsid w:val="00322C43"/>
    <w:rsid w:val="00333F6D"/>
    <w:rsid w:val="0033458C"/>
    <w:rsid w:val="0035252C"/>
    <w:rsid w:val="00357241"/>
    <w:rsid w:val="00380107"/>
    <w:rsid w:val="00394A04"/>
    <w:rsid w:val="003A5926"/>
    <w:rsid w:val="003A6DF5"/>
    <w:rsid w:val="003D7FA7"/>
    <w:rsid w:val="00401CD1"/>
    <w:rsid w:val="004055AF"/>
    <w:rsid w:val="00416AFD"/>
    <w:rsid w:val="00424460"/>
    <w:rsid w:val="0042642A"/>
    <w:rsid w:val="00430A20"/>
    <w:rsid w:val="00431E57"/>
    <w:rsid w:val="004438F3"/>
    <w:rsid w:val="00454782"/>
    <w:rsid w:val="00492608"/>
    <w:rsid w:val="00493058"/>
    <w:rsid w:val="00494010"/>
    <w:rsid w:val="00496DE0"/>
    <w:rsid w:val="004A66D2"/>
    <w:rsid w:val="004B2A1F"/>
    <w:rsid w:val="004B4C45"/>
    <w:rsid w:val="004C52D6"/>
    <w:rsid w:val="004C7D34"/>
    <w:rsid w:val="004E0497"/>
    <w:rsid w:val="004E0622"/>
    <w:rsid w:val="004F07ED"/>
    <w:rsid w:val="004F3444"/>
    <w:rsid w:val="004F399B"/>
    <w:rsid w:val="004F6040"/>
    <w:rsid w:val="005129F7"/>
    <w:rsid w:val="0051696F"/>
    <w:rsid w:val="005228F1"/>
    <w:rsid w:val="00542272"/>
    <w:rsid w:val="005438FF"/>
    <w:rsid w:val="00552E9A"/>
    <w:rsid w:val="0057254B"/>
    <w:rsid w:val="00577CE9"/>
    <w:rsid w:val="00577EEF"/>
    <w:rsid w:val="0058488C"/>
    <w:rsid w:val="005A657B"/>
    <w:rsid w:val="005C6656"/>
    <w:rsid w:val="005D3A99"/>
    <w:rsid w:val="005D4A61"/>
    <w:rsid w:val="005E666B"/>
    <w:rsid w:val="005F1499"/>
    <w:rsid w:val="00615F88"/>
    <w:rsid w:val="00641156"/>
    <w:rsid w:val="006421D8"/>
    <w:rsid w:val="00642496"/>
    <w:rsid w:val="0064587E"/>
    <w:rsid w:val="00665073"/>
    <w:rsid w:val="0066630B"/>
    <w:rsid w:val="00670467"/>
    <w:rsid w:val="0067207C"/>
    <w:rsid w:val="006726AE"/>
    <w:rsid w:val="00680AA1"/>
    <w:rsid w:val="006821D0"/>
    <w:rsid w:val="00691E55"/>
    <w:rsid w:val="006A06E3"/>
    <w:rsid w:val="006A7787"/>
    <w:rsid w:val="00712139"/>
    <w:rsid w:val="00745006"/>
    <w:rsid w:val="0076140E"/>
    <w:rsid w:val="00790F1D"/>
    <w:rsid w:val="007A245B"/>
    <w:rsid w:val="007C18B1"/>
    <w:rsid w:val="007D1DB7"/>
    <w:rsid w:val="007F043D"/>
    <w:rsid w:val="008024FA"/>
    <w:rsid w:val="008104CF"/>
    <w:rsid w:val="00831BAC"/>
    <w:rsid w:val="0083399C"/>
    <w:rsid w:val="008426F6"/>
    <w:rsid w:val="0084311A"/>
    <w:rsid w:val="00850CD3"/>
    <w:rsid w:val="008640E5"/>
    <w:rsid w:val="00865B3E"/>
    <w:rsid w:val="00875B57"/>
    <w:rsid w:val="00876FB7"/>
    <w:rsid w:val="00877DC2"/>
    <w:rsid w:val="00892BAE"/>
    <w:rsid w:val="0089492B"/>
    <w:rsid w:val="00896EC1"/>
    <w:rsid w:val="008C0134"/>
    <w:rsid w:val="008D22CA"/>
    <w:rsid w:val="008D6253"/>
    <w:rsid w:val="008D6FB5"/>
    <w:rsid w:val="008F2469"/>
    <w:rsid w:val="008F699F"/>
    <w:rsid w:val="00901CF4"/>
    <w:rsid w:val="0090636B"/>
    <w:rsid w:val="009114AD"/>
    <w:rsid w:val="00911782"/>
    <w:rsid w:val="00911F07"/>
    <w:rsid w:val="00914482"/>
    <w:rsid w:val="00924606"/>
    <w:rsid w:val="00946846"/>
    <w:rsid w:val="009956CB"/>
    <w:rsid w:val="009A525F"/>
    <w:rsid w:val="009B1778"/>
    <w:rsid w:val="009B5D99"/>
    <w:rsid w:val="009C6515"/>
    <w:rsid w:val="009D663D"/>
    <w:rsid w:val="009D7CFA"/>
    <w:rsid w:val="009E0D24"/>
    <w:rsid w:val="009E3820"/>
    <w:rsid w:val="00A009BD"/>
    <w:rsid w:val="00A06923"/>
    <w:rsid w:val="00A10592"/>
    <w:rsid w:val="00A14EC8"/>
    <w:rsid w:val="00A23D51"/>
    <w:rsid w:val="00A43CD7"/>
    <w:rsid w:val="00A44121"/>
    <w:rsid w:val="00A503E9"/>
    <w:rsid w:val="00A57509"/>
    <w:rsid w:val="00AA4D6A"/>
    <w:rsid w:val="00AB2047"/>
    <w:rsid w:val="00AB2DEC"/>
    <w:rsid w:val="00AB62A0"/>
    <w:rsid w:val="00AD515C"/>
    <w:rsid w:val="00AE001C"/>
    <w:rsid w:val="00AE2253"/>
    <w:rsid w:val="00AE663D"/>
    <w:rsid w:val="00B13972"/>
    <w:rsid w:val="00B24B42"/>
    <w:rsid w:val="00B3454B"/>
    <w:rsid w:val="00B41E01"/>
    <w:rsid w:val="00B42F54"/>
    <w:rsid w:val="00B43818"/>
    <w:rsid w:val="00B568A3"/>
    <w:rsid w:val="00B65DF5"/>
    <w:rsid w:val="00B9394C"/>
    <w:rsid w:val="00B96ACD"/>
    <w:rsid w:val="00BA0756"/>
    <w:rsid w:val="00BC6B8C"/>
    <w:rsid w:val="00BD07ED"/>
    <w:rsid w:val="00BD3D08"/>
    <w:rsid w:val="00BD49CC"/>
    <w:rsid w:val="00BD594E"/>
    <w:rsid w:val="00BF0CDE"/>
    <w:rsid w:val="00C01644"/>
    <w:rsid w:val="00C03B15"/>
    <w:rsid w:val="00C1054A"/>
    <w:rsid w:val="00C11F12"/>
    <w:rsid w:val="00C1510F"/>
    <w:rsid w:val="00C21690"/>
    <w:rsid w:val="00C348E6"/>
    <w:rsid w:val="00C35725"/>
    <w:rsid w:val="00C5290E"/>
    <w:rsid w:val="00C544E5"/>
    <w:rsid w:val="00C63120"/>
    <w:rsid w:val="00C63FD1"/>
    <w:rsid w:val="00C71A8D"/>
    <w:rsid w:val="00C86099"/>
    <w:rsid w:val="00C91AE0"/>
    <w:rsid w:val="00C923C6"/>
    <w:rsid w:val="00C93514"/>
    <w:rsid w:val="00CA1C19"/>
    <w:rsid w:val="00CA4205"/>
    <w:rsid w:val="00CB3A18"/>
    <w:rsid w:val="00CC05DF"/>
    <w:rsid w:val="00CC3FED"/>
    <w:rsid w:val="00CD6390"/>
    <w:rsid w:val="00CE0829"/>
    <w:rsid w:val="00CE2302"/>
    <w:rsid w:val="00CE264D"/>
    <w:rsid w:val="00CE4E25"/>
    <w:rsid w:val="00D047CB"/>
    <w:rsid w:val="00D122F2"/>
    <w:rsid w:val="00D17885"/>
    <w:rsid w:val="00D22785"/>
    <w:rsid w:val="00D41222"/>
    <w:rsid w:val="00D4354C"/>
    <w:rsid w:val="00D4468D"/>
    <w:rsid w:val="00D50811"/>
    <w:rsid w:val="00D61C24"/>
    <w:rsid w:val="00D62E31"/>
    <w:rsid w:val="00D650D1"/>
    <w:rsid w:val="00D92FFA"/>
    <w:rsid w:val="00D95525"/>
    <w:rsid w:val="00DB1596"/>
    <w:rsid w:val="00DF15B9"/>
    <w:rsid w:val="00E00E43"/>
    <w:rsid w:val="00E06C98"/>
    <w:rsid w:val="00E15C41"/>
    <w:rsid w:val="00E2312B"/>
    <w:rsid w:val="00E2387A"/>
    <w:rsid w:val="00E33E4D"/>
    <w:rsid w:val="00E42655"/>
    <w:rsid w:val="00E452C3"/>
    <w:rsid w:val="00E6073C"/>
    <w:rsid w:val="00E771D7"/>
    <w:rsid w:val="00E81F0B"/>
    <w:rsid w:val="00E83136"/>
    <w:rsid w:val="00E8798F"/>
    <w:rsid w:val="00E917C9"/>
    <w:rsid w:val="00EC37ED"/>
    <w:rsid w:val="00EC3BE2"/>
    <w:rsid w:val="00EC3CA0"/>
    <w:rsid w:val="00EC5DBF"/>
    <w:rsid w:val="00EC7135"/>
    <w:rsid w:val="00EF6CC0"/>
    <w:rsid w:val="00F00A56"/>
    <w:rsid w:val="00F07615"/>
    <w:rsid w:val="00F210F0"/>
    <w:rsid w:val="00F21EF8"/>
    <w:rsid w:val="00F247B6"/>
    <w:rsid w:val="00F35675"/>
    <w:rsid w:val="00F42BB9"/>
    <w:rsid w:val="00F431AE"/>
    <w:rsid w:val="00F54CB1"/>
    <w:rsid w:val="00F61F40"/>
    <w:rsid w:val="00F6552E"/>
    <w:rsid w:val="00F669CB"/>
    <w:rsid w:val="00F72F5E"/>
    <w:rsid w:val="00F731BF"/>
    <w:rsid w:val="00F84892"/>
    <w:rsid w:val="00FA5598"/>
    <w:rsid w:val="00FA7723"/>
    <w:rsid w:val="00FB2D50"/>
    <w:rsid w:val="00FB57D3"/>
    <w:rsid w:val="00FB7B4D"/>
    <w:rsid w:val="00FC6ACF"/>
    <w:rsid w:val="00FD050D"/>
    <w:rsid w:val="00FD43CF"/>
    <w:rsid w:val="00FD7691"/>
    <w:rsid w:val="00FE4C05"/>
    <w:rsid w:val="00FF1FFB"/>
    <w:rsid w:val="00FF3165"/>
  </w:rsids>
  <m:mathPr>
    <m:mathFont m:val="Cambria Math"/>
    <m:brkBin m:val="before"/>
    <m:brkBinSub m:val="--"/>
    <m:smallFrac m:val="0"/>
    <m:dispDef/>
    <m:lMargin m:val="0"/>
    <m:rMargin m:val="0"/>
    <m:defJc m:val="centerGroup"/>
    <m:wrapIndent m:val="1440"/>
    <m:intLim m:val="subSup"/>
    <m:naryLim m:val="undOvr"/>
  </m:mathPr>
  <w:themeFontLang w:val="sk-SK"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14:docId w14:val="3B9E349B"/>
  <w15:docId w15:val="{DC06473D-A0AF-401F-9F85-2C67B6D089F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rsid w:val="001E7E27"/>
    <w:pPr>
      <w:widowControl w:val="0"/>
      <w:suppressAutoHyphens/>
      <w:autoSpaceDN w:val="0"/>
      <w:spacing w:after="0" w:line="240" w:lineRule="auto"/>
      <w:textAlignment w:val="baseline"/>
    </w:pPr>
    <w:rPr>
      <w:rFonts w:ascii="Calibri" w:eastAsia="Calibri" w:hAnsi="Calibri" w:cs="Times New Roman"/>
      <w:kern w:val="3"/>
      <w:sz w:val="20"/>
      <w:szCs w:val="20"/>
      <w:lang w:eastAsia="sk-SK"/>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customStyle="1" w:styleId="Standard">
    <w:name w:val="Standard"/>
    <w:rsid w:val="001E7E27"/>
    <w:pPr>
      <w:widowControl w:val="0"/>
      <w:suppressAutoHyphens/>
      <w:autoSpaceDN w:val="0"/>
      <w:spacing w:after="0" w:line="240" w:lineRule="auto"/>
      <w:textAlignment w:val="baseline"/>
    </w:pPr>
    <w:rPr>
      <w:rFonts w:ascii="Calibri" w:eastAsia="Calibri" w:hAnsi="Calibri" w:cs="Times New Roman"/>
      <w:kern w:val="3"/>
      <w:lang w:eastAsia="sk-SK"/>
    </w:rPr>
  </w:style>
  <w:style w:type="paragraph" w:customStyle="1" w:styleId="PostScript">
    <w:name w:val="PostScript"/>
    <w:rsid w:val="001E7E27"/>
    <w:pPr>
      <w:widowControl w:val="0"/>
      <w:suppressAutoHyphens/>
      <w:autoSpaceDN w:val="0"/>
      <w:spacing w:after="0" w:line="240" w:lineRule="auto"/>
      <w:textAlignment w:val="baseline"/>
    </w:pPr>
    <w:rPr>
      <w:rFonts w:ascii="Helvetica" w:eastAsia="Times New Roman" w:hAnsi="Helvetica" w:cs="Times New Roman"/>
      <w:vanish/>
      <w:kern w:val="3"/>
      <w:sz w:val="20"/>
      <w:szCs w:val="20"/>
      <w:lang w:val="cs-CZ" w:eastAsia="sk-SK"/>
    </w:rPr>
  </w:style>
  <w:style w:type="paragraph" w:styleId="Odsekzoznamu">
    <w:name w:val="List Paragraph"/>
    <w:basedOn w:val="Standard"/>
    <w:uiPriority w:val="34"/>
    <w:qFormat/>
    <w:rsid w:val="001E7E27"/>
    <w:pPr>
      <w:ind w:left="720"/>
    </w:pPr>
  </w:style>
  <w:style w:type="paragraph" w:styleId="Pta">
    <w:name w:val="footer"/>
    <w:basedOn w:val="Standard"/>
    <w:link w:val="PtaChar"/>
    <w:rsid w:val="001E7E27"/>
    <w:pPr>
      <w:suppressLineNumbers/>
      <w:tabs>
        <w:tab w:val="center" w:pos="4536"/>
        <w:tab w:val="right" w:pos="9072"/>
      </w:tabs>
    </w:pPr>
  </w:style>
  <w:style w:type="character" w:customStyle="1" w:styleId="PtaChar">
    <w:name w:val="Päta Char"/>
    <w:basedOn w:val="Predvolenpsmoodseku"/>
    <w:link w:val="Pta"/>
    <w:rsid w:val="001E7E27"/>
    <w:rPr>
      <w:rFonts w:ascii="Calibri" w:eastAsia="Calibri" w:hAnsi="Calibri" w:cs="Times New Roman"/>
      <w:kern w:val="3"/>
      <w:lang w:eastAsia="sk-SK"/>
    </w:rPr>
  </w:style>
  <w:style w:type="paragraph" w:customStyle="1" w:styleId="Default">
    <w:name w:val="Default"/>
    <w:rsid w:val="001E7E27"/>
    <w:pPr>
      <w:suppressAutoHyphens/>
      <w:autoSpaceDN w:val="0"/>
      <w:spacing w:after="0" w:line="240" w:lineRule="auto"/>
      <w:textAlignment w:val="baseline"/>
    </w:pPr>
    <w:rPr>
      <w:rFonts w:ascii="Times New Roman" w:eastAsia="Times New Roman" w:hAnsi="Times New Roman" w:cs="Times New Roman"/>
      <w:color w:val="000000"/>
      <w:kern w:val="3"/>
      <w:sz w:val="24"/>
      <w:szCs w:val="24"/>
      <w:lang w:eastAsia="sk-SK"/>
    </w:rPr>
  </w:style>
  <w:style w:type="paragraph" w:styleId="Textkomentra">
    <w:name w:val="annotation text"/>
    <w:basedOn w:val="Standard"/>
    <w:link w:val="TextkomentraChar"/>
    <w:rsid w:val="001E7E27"/>
    <w:rPr>
      <w:sz w:val="20"/>
      <w:szCs w:val="20"/>
    </w:rPr>
  </w:style>
  <w:style w:type="character" w:customStyle="1" w:styleId="TextkomentraChar">
    <w:name w:val="Text komentára Char"/>
    <w:basedOn w:val="Predvolenpsmoodseku"/>
    <w:link w:val="Textkomentra"/>
    <w:rsid w:val="001E7E27"/>
    <w:rPr>
      <w:rFonts w:ascii="Calibri" w:eastAsia="Calibri" w:hAnsi="Calibri" w:cs="Times New Roman"/>
      <w:kern w:val="3"/>
      <w:sz w:val="20"/>
      <w:szCs w:val="20"/>
      <w:lang w:eastAsia="sk-SK"/>
    </w:rPr>
  </w:style>
  <w:style w:type="character" w:styleId="Odkaznakomentr">
    <w:name w:val="annotation reference"/>
    <w:rsid w:val="001E7E27"/>
    <w:rPr>
      <w:sz w:val="16"/>
      <w:szCs w:val="16"/>
    </w:rPr>
  </w:style>
  <w:style w:type="numbering" w:customStyle="1" w:styleId="WWNum1">
    <w:name w:val="WWNum1"/>
    <w:basedOn w:val="Bezzoznamu"/>
    <w:rsid w:val="001E7E27"/>
    <w:pPr>
      <w:numPr>
        <w:numId w:val="1"/>
      </w:numPr>
    </w:pPr>
  </w:style>
  <w:style w:type="numbering" w:customStyle="1" w:styleId="WWNum2">
    <w:name w:val="WWNum2"/>
    <w:basedOn w:val="Bezzoznamu"/>
    <w:rsid w:val="001E7E27"/>
    <w:pPr>
      <w:numPr>
        <w:numId w:val="2"/>
      </w:numPr>
    </w:pPr>
  </w:style>
  <w:style w:type="numbering" w:customStyle="1" w:styleId="WWNum7">
    <w:name w:val="WWNum7"/>
    <w:basedOn w:val="Bezzoznamu"/>
    <w:rsid w:val="001E7E27"/>
    <w:pPr>
      <w:numPr>
        <w:numId w:val="3"/>
      </w:numPr>
    </w:pPr>
  </w:style>
  <w:style w:type="numbering" w:customStyle="1" w:styleId="WWNum11">
    <w:name w:val="WWNum11"/>
    <w:basedOn w:val="Bezzoznamu"/>
    <w:rsid w:val="001E7E27"/>
    <w:pPr>
      <w:numPr>
        <w:numId w:val="16"/>
      </w:numPr>
    </w:pPr>
  </w:style>
  <w:style w:type="numbering" w:customStyle="1" w:styleId="WWNum14">
    <w:name w:val="WWNum14"/>
    <w:basedOn w:val="Bezzoznamu"/>
    <w:rsid w:val="001E7E27"/>
    <w:pPr>
      <w:numPr>
        <w:numId w:val="5"/>
      </w:numPr>
    </w:pPr>
  </w:style>
  <w:style w:type="numbering" w:customStyle="1" w:styleId="WWNum20">
    <w:name w:val="WWNum20"/>
    <w:basedOn w:val="Bezzoznamu"/>
    <w:rsid w:val="001E7E27"/>
    <w:pPr>
      <w:numPr>
        <w:numId w:val="6"/>
      </w:numPr>
    </w:pPr>
  </w:style>
  <w:style w:type="numbering" w:customStyle="1" w:styleId="WWNum22">
    <w:name w:val="WWNum22"/>
    <w:basedOn w:val="Bezzoznamu"/>
    <w:rsid w:val="001E7E27"/>
    <w:pPr>
      <w:numPr>
        <w:numId w:val="7"/>
      </w:numPr>
    </w:pPr>
  </w:style>
  <w:style w:type="paragraph" w:styleId="Textbubliny">
    <w:name w:val="Balloon Text"/>
    <w:basedOn w:val="Normlny"/>
    <w:link w:val="TextbublinyChar"/>
    <w:uiPriority w:val="99"/>
    <w:semiHidden/>
    <w:unhideWhenUsed/>
    <w:rsid w:val="001E7E27"/>
    <w:rPr>
      <w:rFonts w:ascii="Tahoma" w:hAnsi="Tahoma" w:cs="Tahoma"/>
      <w:sz w:val="16"/>
      <w:szCs w:val="16"/>
    </w:rPr>
  </w:style>
  <w:style w:type="character" w:customStyle="1" w:styleId="TextbublinyChar">
    <w:name w:val="Text bubliny Char"/>
    <w:basedOn w:val="Predvolenpsmoodseku"/>
    <w:link w:val="Textbubliny"/>
    <w:uiPriority w:val="99"/>
    <w:semiHidden/>
    <w:rsid w:val="001E7E27"/>
    <w:rPr>
      <w:rFonts w:ascii="Tahoma" w:eastAsia="Calibri" w:hAnsi="Tahoma" w:cs="Tahoma"/>
      <w:kern w:val="3"/>
      <w:sz w:val="16"/>
      <w:szCs w:val="16"/>
      <w:lang w:eastAsia="sk-SK"/>
    </w:rPr>
  </w:style>
  <w:style w:type="paragraph" w:styleId="Hlavika">
    <w:name w:val="header"/>
    <w:basedOn w:val="Normlny"/>
    <w:link w:val="HlavikaChar"/>
    <w:unhideWhenUsed/>
    <w:rsid w:val="003A5926"/>
    <w:pPr>
      <w:tabs>
        <w:tab w:val="center" w:pos="4536"/>
        <w:tab w:val="right" w:pos="9072"/>
      </w:tabs>
    </w:pPr>
  </w:style>
  <w:style w:type="character" w:customStyle="1" w:styleId="HlavikaChar">
    <w:name w:val="Hlavička Char"/>
    <w:basedOn w:val="Predvolenpsmoodseku"/>
    <w:link w:val="Hlavika"/>
    <w:rsid w:val="003A5926"/>
    <w:rPr>
      <w:rFonts w:ascii="Calibri" w:eastAsia="Calibri" w:hAnsi="Calibri" w:cs="Times New Roman"/>
      <w:kern w:val="3"/>
      <w:sz w:val="20"/>
      <w:szCs w:val="20"/>
      <w:lang w:eastAsia="sk-SK"/>
    </w:rPr>
  </w:style>
  <w:style w:type="paragraph" w:styleId="Nzov">
    <w:name w:val="Title"/>
    <w:basedOn w:val="Normlny"/>
    <w:link w:val="NzovChar"/>
    <w:qFormat/>
    <w:rsid w:val="00745006"/>
    <w:pPr>
      <w:widowControl/>
      <w:suppressAutoHyphens w:val="0"/>
      <w:autoSpaceDN/>
      <w:jc w:val="center"/>
      <w:textAlignment w:val="auto"/>
    </w:pPr>
    <w:rPr>
      <w:rFonts w:ascii="Times New Roman" w:eastAsia="Times New Roman" w:hAnsi="Times New Roman"/>
      <w:b/>
      <w:i/>
      <w:kern w:val="0"/>
      <w:sz w:val="28"/>
      <w:lang w:eastAsia="cs-CZ"/>
    </w:rPr>
  </w:style>
  <w:style w:type="character" w:customStyle="1" w:styleId="NzovChar">
    <w:name w:val="Názov Char"/>
    <w:basedOn w:val="Predvolenpsmoodseku"/>
    <w:link w:val="Nzov"/>
    <w:rsid w:val="00745006"/>
    <w:rPr>
      <w:rFonts w:ascii="Times New Roman" w:eastAsia="Times New Roman" w:hAnsi="Times New Roman" w:cs="Times New Roman"/>
      <w:b/>
      <w:i/>
      <w:sz w:val="28"/>
      <w:szCs w:val="20"/>
      <w:lang w:eastAsia="cs-CZ"/>
    </w:rPr>
  </w:style>
  <w:style w:type="paragraph" w:styleId="Predmetkomentra">
    <w:name w:val="annotation subject"/>
    <w:basedOn w:val="Textkomentra"/>
    <w:next w:val="Textkomentra"/>
    <w:link w:val="PredmetkomentraChar"/>
    <w:uiPriority w:val="99"/>
    <w:semiHidden/>
    <w:unhideWhenUsed/>
    <w:rsid w:val="00A57509"/>
    <w:rPr>
      <w:b/>
      <w:bCs/>
    </w:rPr>
  </w:style>
  <w:style w:type="character" w:customStyle="1" w:styleId="PredmetkomentraChar">
    <w:name w:val="Predmet komentára Char"/>
    <w:basedOn w:val="TextkomentraChar"/>
    <w:link w:val="Predmetkomentra"/>
    <w:uiPriority w:val="99"/>
    <w:semiHidden/>
    <w:rsid w:val="00A57509"/>
    <w:rPr>
      <w:rFonts w:ascii="Calibri" w:eastAsia="Calibri" w:hAnsi="Calibri" w:cs="Times New Roman"/>
      <w:b/>
      <w:bCs/>
      <w:kern w:val="3"/>
      <w:sz w:val="20"/>
      <w:szCs w:val="20"/>
      <w:lang w:eastAsia="sk-SK"/>
    </w:rPr>
  </w:style>
  <w:style w:type="paragraph" w:styleId="Revzia">
    <w:name w:val="Revision"/>
    <w:hidden/>
    <w:uiPriority w:val="99"/>
    <w:semiHidden/>
    <w:rsid w:val="00A57509"/>
    <w:pPr>
      <w:spacing w:after="0" w:line="240" w:lineRule="auto"/>
    </w:pPr>
    <w:rPr>
      <w:rFonts w:ascii="Calibri" w:eastAsia="Calibri" w:hAnsi="Calibri" w:cs="Times New Roman"/>
      <w:kern w:val="3"/>
      <w:sz w:val="20"/>
      <w:szCs w:val="20"/>
      <w:lang w:eastAsia="sk-SK"/>
    </w:rPr>
  </w:style>
  <w:style w:type="table" w:styleId="Mriekatabuky">
    <w:name w:val="Table Grid"/>
    <w:basedOn w:val="Normlnatabuka"/>
    <w:uiPriority w:val="39"/>
    <w:rsid w:val="008F699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Svetlzoznamzvraznenie2">
    <w:name w:val="Light List Accent 2"/>
    <w:basedOn w:val="Normlnatabuka"/>
    <w:uiPriority w:val="61"/>
    <w:rsid w:val="008F699F"/>
    <w:pPr>
      <w:spacing w:after="0" w:line="240" w:lineRule="auto"/>
    </w:p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character" w:styleId="Hypertextovprepojenie">
    <w:name w:val="Hyperlink"/>
    <w:basedOn w:val="Predvolenpsmoodseku"/>
    <w:uiPriority w:val="99"/>
    <w:unhideWhenUsed/>
    <w:rsid w:val="00EC3CA0"/>
    <w:rPr>
      <w:color w:val="0000FF" w:themeColor="hyperlink"/>
      <w:u w:val="single"/>
    </w:rPr>
  </w:style>
  <w:style w:type="paragraph" w:customStyle="1" w:styleId="BasicParagraph">
    <w:name w:val="[Basic Paragraph]"/>
    <w:basedOn w:val="Normlny"/>
    <w:uiPriority w:val="99"/>
    <w:rsid w:val="00AB62A0"/>
    <w:pPr>
      <w:suppressAutoHyphens w:val="0"/>
      <w:autoSpaceDE w:val="0"/>
      <w:adjustRightInd w:val="0"/>
      <w:spacing w:line="288" w:lineRule="auto"/>
      <w:textAlignment w:val="center"/>
    </w:pPr>
    <w:rPr>
      <w:rFonts w:ascii="MinionPro-Regular" w:eastAsia="Times New Roman" w:hAnsi="MinionPro-Regular" w:cs="MinionPro-Regular"/>
      <w:color w:val="000000"/>
      <w:kern w:val="0"/>
      <w:sz w:val="24"/>
      <w:szCs w:val="24"/>
      <w:lang w:val="en-US" w:eastAsia="en-US"/>
    </w:rPr>
  </w:style>
  <w:style w:type="paragraph" w:customStyle="1" w:styleId="ablna">
    <w:name w:val="Šablóna"/>
    <w:basedOn w:val="Hlavika"/>
    <w:link w:val="ablnaChar"/>
    <w:qFormat/>
    <w:rsid w:val="004E0622"/>
    <w:pPr>
      <w:widowControl/>
      <w:tabs>
        <w:tab w:val="center" w:pos="-142"/>
        <w:tab w:val="right" w:pos="9356"/>
      </w:tabs>
      <w:autoSpaceDN/>
      <w:ind w:right="-1"/>
      <w:textAlignment w:val="auto"/>
    </w:pPr>
    <w:rPr>
      <w:rFonts w:ascii="Times New Roman" w:eastAsia="Times New Roman" w:hAnsi="Times New Roman"/>
      <w:kern w:val="0"/>
      <w:sz w:val="24"/>
      <w:szCs w:val="24"/>
      <w:lang w:eastAsia="ar-SA"/>
    </w:rPr>
  </w:style>
  <w:style w:type="character" w:customStyle="1" w:styleId="ablnaChar">
    <w:name w:val="Šablóna Char"/>
    <w:link w:val="ablna"/>
    <w:rsid w:val="004E0622"/>
    <w:rPr>
      <w:rFonts w:ascii="Times New Roman" w:eastAsia="Times New Roman" w:hAnsi="Times New Roman" w:cs="Times New Roman"/>
      <w:sz w:val="24"/>
      <w:szCs w:val="24"/>
      <w:lang w:eastAsia="ar-SA"/>
    </w:rPr>
  </w:style>
  <w:style w:type="paragraph" w:customStyle="1" w:styleId="MZVnormal">
    <w:name w:val="MZV normal"/>
    <w:basedOn w:val="Normlny"/>
    <w:rsid w:val="004E0622"/>
    <w:pPr>
      <w:widowControl/>
      <w:suppressAutoHyphens w:val="0"/>
      <w:autoSpaceDN/>
      <w:textAlignment w:val="auto"/>
    </w:pPr>
    <w:rPr>
      <w:rFonts w:ascii="Arial" w:eastAsia="Times New Roman" w:hAnsi="Arial"/>
      <w:color w:val="000000"/>
      <w:kern w:val="0"/>
      <w:sz w:val="22"/>
      <w:szCs w:val="24"/>
    </w:rPr>
  </w:style>
  <w:style w:type="paragraph" w:styleId="Textpoznmkypodiarou">
    <w:name w:val="footnote text"/>
    <w:basedOn w:val="Normlny"/>
    <w:link w:val="TextpoznmkypodiarouChar"/>
    <w:uiPriority w:val="99"/>
    <w:unhideWhenUsed/>
    <w:rsid w:val="00BD594E"/>
    <w:pPr>
      <w:widowControl/>
      <w:suppressAutoHyphens w:val="0"/>
      <w:autoSpaceDN/>
      <w:textAlignment w:val="auto"/>
    </w:pPr>
    <w:rPr>
      <w:rFonts w:asciiTheme="minorHAnsi" w:eastAsiaTheme="minorHAnsi" w:hAnsiTheme="minorHAnsi" w:cstheme="minorBidi"/>
      <w:kern w:val="0"/>
      <w:lang w:eastAsia="en-US"/>
    </w:rPr>
  </w:style>
  <w:style w:type="character" w:customStyle="1" w:styleId="TextpoznmkypodiarouChar">
    <w:name w:val="Text poznámky pod čiarou Char"/>
    <w:basedOn w:val="Predvolenpsmoodseku"/>
    <w:link w:val="Textpoznmkypodiarou"/>
    <w:uiPriority w:val="99"/>
    <w:rsid w:val="00BD594E"/>
    <w:rPr>
      <w:sz w:val="20"/>
      <w:szCs w:val="20"/>
    </w:rPr>
  </w:style>
  <w:style w:type="character" w:styleId="Odkaznapoznmkupodiarou">
    <w:name w:val="footnote reference"/>
    <w:basedOn w:val="Predvolenpsmoodseku"/>
    <w:uiPriority w:val="99"/>
    <w:semiHidden/>
    <w:unhideWhenUsed/>
    <w:rsid w:val="00BD594E"/>
    <w:rPr>
      <w:vertAlign w:val="superscript"/>
    </w:rPr>
  </w:style>
  <w:style w:type="character" w:styleId="PouitHypertextovPrepojenie">
    <w:name w:val="FollowedHyperlink"/>
    <w:basedOn w:val="Predvolenpsmoodseku"/>
    <w:uiPriority w:val="99"/>
    <w:semiHidden/>
    <w:unhideWhenUsed/>
    <w:rsid w:val="004055AF"/>
    <w:rPr>
      <w:color w:val="800080" w:themeColor="followedHyperlink"/>
      <w:u w:val="single"/>
    </w:rPr>
  </w:style>
  <w:style w:type="paragraph" w:styleId="Bezriadkovania">
    <w:name w:val="No Spacing"/>
    <w:uiPriority w:val="1"/>
    <w:qFormat/>
    <w:rsid w:val="00F54CB1"/>
    <w:pPr>
      <w:widowControl w:val="0"/>
      <w:suppressAutoHyphens/>
      <w:autoSpaceDN w:val="0"/>
      <w:spacing w:after="0" w:line="240" w:lineRule="auto"/>
      <w:jc w:val="both"/>
      <w:textAlignment w:val="baseline"/>
    </w:pPr>
    <w:rPr>
      <w:rFonts w:ascii="Times New Roman" w:eastAsia="Calibri" w:hAnsi="Times New Roman" w:cs="Times New Roman"/>
      <w:kern w:val="3"/>
      <w:sz w:val="24"/>
      <w:szCs w:val="20"/>
      <w:lang w:eastAsia="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1940781">
      <w:bodyDiv w:val="1"/>
      <w:marLeft w:val="0"/>
      <w:marRight w:val="0"/>
      <w:marTop w:val="0"/>
      <w:marBottom w:val="0"/>
      <w:divBdr>
        <w:top w:val="none" w:sz="0" w:space="0" w:color="auto"/>
        <w:left w:val="none" w:sz="0" w:space="0" w:color="auto"/>
        <w:bottom w:val="none" w:sz="0" w:space="0" w:color="auto"/>
        <w:right w:val="none" w:sz="0" w:space="0" w:color="auto"/>
      </w:divBdr>
    </w:div>
    <w:div w:id="263811260">
      <w:bodyDiv w:val="1"/>
      <w:marLeft w:val="0"/>
      <w:marRight w:val="0"/>
      <w:marTop w:val="0"/>
      <w:marBottom w:val="0"/>
      <w:divBdr>
        <w:top w:val="none" w:sz="0" w:space="0" w:color="auto"/>
        <w:left w:val="none" w:sz="0" w:space="0" w:color="auto"/>
        <w:bottom w:val="none" w:sz="0" w:space="0" w:color="auto"/>
        <w:right w:val="none" w:sz="0" w:space="0" w:color="auto"/>
      </w:divBdr>
    </w:div>
    <w:div w:id="417168140">
      <w:bodyDiv w:val="1"/>
      <w:marLeft w:val="0"/>
      <w:marRight w:val="0"/>
      <w:marTop w:val="0"/>
      <w:marBottom w:val="0"/>
      <w:divBdr>
        <w:top w:val="none" w:sz="0" w:space="0" w:color="auto"/>
        <w:left w:val="none" w:sz="0" w:space="0" w:color="auto"/>
        <w:bottom w:val="none" w:sz="0" w:space="0" w:color="auto"/>
        <w:right w:val="none" w:sz="0" w:space="0" w:color="auto"/>
      </w:divBdr>
    </w:div>
    <w:div w:id="616377216">
      <w:bodyDiv w:val="1"/>
      <w:marLeft w:val="0"/>
      <w:marRight w:val="0"/>
      <w:marTop w:val="0"/>
      <w:marBottom w:val="0"/>
      <w:divBdr>
        <w:top w:val="none" w:sz="0" w:space="0" w:color="auto"/>
        <w:left w:val="none" w:sz="0" w:space="0" w:color="auto"/>
        <w:bottom w:val="none" w:sz="0" w:space="0" w:color="auto"/>
        <w:right w:val="none" w:sz="0" w:space="0" w:color="auto"/>
      </w:divBdr>
    </w:div>
    <w:div w:id="1496611430">
      <w:bodyDiv w:val="1"/>
      <w:marLeft w:val="0"/>
      <w:marRight w:val="0"/>
      <w:marTop w:val="0"/>
      <w:marBottom w:val="0"/>
      <w:divBdr>
        <w:top w:val="none" w:sz="0" w:space="0" w:color="auto"/>
        <w:left w:val="none" w:sz="0" w:space="0" w:color="auto"/>
        <w:bottom w:val="none" w:sz="0" w:space="0" w:color="auto"/>
        <w:right w:val="none" w:sz="0" w:space="0" w:color="auto"/>
      </w:divBdr>
    </w:div>
    <w:div w:id="1785612784">
      <w:bodyDiv w:val="1"/>
      <w:marLeft w:val="0"/>
      <w:marRight w:val="0"/>
      <w:marTop w:val="0"/>
      <w:marBottom w:val="0"/>
      <w:divBdr>
        <w:top w:val="none" w:sz="0" w:space="0" w:color="auto"/>
        <w:left w:val="none" w:sz="0" w:space="0" w:color="auto"/>
        <w:bottom w:val="none" w:sz="0" w:space="0" w:color="auto"/>
        <w:right w:val="none" w:sz="0" w:space="0" w:color="auto"/>
      </w:divBdr>
    </w:div>
    <w:div w:id="17962140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www.economy.gov.sk/podnikatelske-prostredie/ex-post-hodnotenie-regulacii-posobiacich-v-podnikatelskom-prostredi/ex-post-hodnotenie-regulacii-posobiacich-v-podnikatelskom-prostredi/register-ex-post?csrt=14710072656351098124" TargetMode="External"/><Relationship Id="rId18" Type="http://schemas.openxmlformats.org/officeDocument/2006/relationships/fontTable" Target="fontTable.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hyperlink" Target="https://www.nrsr.sk/web/Default.aspx?sid=zakony/cpt&amp;ZakZborID=13&amp;CisObdobia=3&amp;ID=1342" TargetMode="External"/><Relationship Id="rId17"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www.nrsr.sk/web/Default.aspx?sid=zakony/cpt&amp;ZakZborID=13&amp;CisObdobia=3&amp;ID=1341" TargetMode="External"/><Relationship Id="rId5" Type="http://schemas.openxmlformats.org/officeDocument/2006/relationships/settings" Target="settings.xml"/><Relationship Id="rId15" Type="http://schemas.openxmlformats.org/officeDocument/2006/relationships/footer" Target="footer1.xml"/><Relationship Id="rId10" Type="http://schemas.openxmlformats.org/officeDocument/2006/relationships/hyperlink" Target="https://www.slov-lex.sk/pravne-predpisy/SK/ZZ/2006/125/" TargetMode="External"/><Relationship Id="rId19" Type="http://schemas.openxmlformats.org/officeDocument/2006/relationships/theme" Target="theme/theme1.xml"/><Relationship Id="rId4" Type="http://schemas.openxmlformats.org/officeDocument/2006/relationships/styles" Target="styles.xml"/><Relationship Id="rId9" Type="http://schemas.openxmlformats.org/officeDocument/2006/relationships/hyperlink" Target="https://www.slov-lex.sk/pravne-predpisy/SK/ZZ/2006/124/20230101.html" TargetMode="External"/><Relationship Id="rId14" Type="http://schemas.openxmlformats.org/officeDocument/2006/relationships/hyperlink" Target="mailto:marian.lizanec@employment.gov.sk"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wmf"/></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f:fields xmlns:f="http://schemas.fabasoft.com/folio/2007/fields">
  <f:record>
    <f:field ref="objname" par="" text="Externý_list_farebný/Ministerstvo spravodlivosti Slovenskej republiky" edit="true"/>
    <f:field ref="objsubject" par="" text="" edit="true"/>
    <f:field ref="objcreatedby" par="" text="Minková, Ľuboslava, Ing."/>
    <f:field ref="objcreatedat" par="" date="2022-09-08T16:06:47" text="8.9.2022 16:06:47"/>
    <f:field ref="objchangedby" par="" text="Minková, Ľuboslava, Ing."/>
    <f:field ref="objmodifiedat" par="" date="2022-09-08T16:06:50" text="8.9.2022 16:06:50"/>
    <f:field ref="doc_FSCFOLIO_1_1001_FieldDocumentNumber" par="" text=""/>
    <f:field ref="doc_FSCFOLIO_1_1001_FieldSubject" par="" text="" edit="true"/>
    <f:field ref="FSCFOLIO_1_1001_FieldCurrentUser" par="" text="Ing. Ľuboslava Minková"/>
    <f:field ref="CCAPRECONFIG_15_1001_Objektname" par="" text="Externý_list_farebný/Ministerstvo spravodlivosti Slovenskej republiky" edit="true"/>
  </f:record>
  <f:display par="" text="General">
    <f:field ref="objname" text="Meno"/>
    <f:field ref="objsubject" text="Vec"/>
    <f:field ref="objcreatedby" text="Vytvoril"/>
    <f:field ref="objcreatedat" text="Vytvorené deň/hodina"/>
    <f:field ref="objchangedby" text="Poslednú zmenu urobil"/>
    <f:field ref="objmodifiedat" text="Posledná zmena deň/hodina"/>
    <f:field ref="FSCFOLIO_1_1001_FieldCurrentUser" text="Aktuálny používateľ"/>
    <f:field ref="CCAPRECONFIG_15_1001_Objektname" text="Meno"/>
  </f:display>
  <f:display par="" text="Hromadná korešpondencia">
    <f:field ref="doc_FSCFOLIO_1_1001_FieldDocumentNumber" text="Číslo dokumentu"/>
    <f:field ref="doc_FSCFOLIO_1_1001_FieldSubject" text="Predmet"/>
  </f:display>
  <f:record inx="1">
    <f:field ref="SKEDITIONREG_103_510_MenoNazov" par="" text="Ministerstvo spravodlivosti Slovenskej republiky"/>
    <f:field ref="SKEDITIONREG_103_510_POBox" par="" text=""/>
    <f:field ref="SKEDITIONREG_103_510_Ulica" par="" text="Račianska 71"/>
    <f:field ref="SKEDITIONREG_103_510_PSC" par="" text=""/>
    <f:field ref="SKEDITIONREG_103_510_Obec" par="" text="813 11 Bratislava-Nové Mesto"/>
    <f:field ref="SKEDITIONREG_103_510_Krajina" par="" text=""/>
    <f:field ref="SKEDITIONREG_103_510_Stat" par="" text="Bratislava III"/>
    <f:field ref="SKEDITIONREG_103_510_AddrLine1" par="" text="Račianska 71"/>
    <f:field ref="SKEDITIONREG_103_510_AddrLine2" par="" text="813 11 Bratislava-Nové Mesto"/>
    <f:field ref="SKEDITIONREG_103_510_AddrLine3" par="" text=""/>
    <f:field ref="SKEDITIONREG_103_510_AddrLine4" par="" text=""/>
    <f:field ref="SKEDITIONREG_103_510_ElAddr1" par="" text="Ministerstvo spravodlivosti Slovenskej republiky"/>
    <f:field ref="SKEDITIONREG_103_510_ElAddr2" par="" text="ico://sk/00166073"/>
    <f:field ref="SKMPSVR_103_510_AdresatRC" par="" text=""/>
    <f:field ref="SKMPSVR_103_510_AdresatRokNar" par="" text=""/>
    <f:field ref="SKMPSVR_103_510_MenoNazovMPSVR" par="" text="Ministerstvo spravodlivosti Slovenskej republiky"/>
  </f:record>
  <f:display par="" text="Serialcontext &gt; Adresáti">
    <f:field ref="SKEDITIONREG_103_510_MenoNazov" text=""/>
    <f:field ref="SKEDITIONREG_103_510_POBox" text="P.O. Box"/>
    <f:field ref="SKEDITIONREG_103_510_Ulica" text="Ulica"/>
    <f:field ref="SKEDITIONREG_103_510_PSC" text="PSČ"/>
    <f:field ref="SKEDITIONREG_103_510_Obec" text="Obec"/>
    <f:field ref="SKEDITIONREG_103_510_Krajina" text="Krajina/provincia"/>
    <f:field ref="SKEDITIONREG_103_510_Stat" text="Štát"/>
    <f:field ref="SKEDITIONREG_103_510_AddrLine1" text="Adresný riadok 1"/>
    <f:field ref="SKEDITIONREG_103_510_AddrLine2" text="Adresný riadok 2"/>
    <f:field ref="SKEDITIONREG_103_510_AddrLine3" text="Adresný riadok 3"/>
    <f:field ref="SKEDITIONREG_103_510_AddrLine4" text="Adresný riadok 4"/>
    <f:field ref="SKEDITIONREG_103_510_ElAddr1" text="El. adresa 1"/>
    <f:field ref="SKEDITIONREG_103_510_ElAddr2" text="El. adresa 2"/>
    <f:field ref="SKMPSVR_103_510_AdresatRC" text="Adresát RČ"/>
    <f:field ref="SKMPSVR_103_510_AdresatRokNar" text="Adresát rok narodenia"/>
    <f:field ref="SKMPSVR_103_510_MenoNazovMPSVR" text="Meno a názov adresáta"/>
  </f:display>
</f:field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E8A9591-F074-446B-902F-511FF79C122F}">
  <ds:schemaRefs>
    <ds:schemaRef ds:uri="http://schemas.fabasoft.com/folio/2007/fields"/>
  </ds:schemaRefs>
</ds:datastoreItem>
</file>

<file path=customXml/itemProps2.xml><?xml version="1.0" encoding="utf-8"?>
<ds:datastoreItem xmlns:ds="http://schemas.openxmlformats.org/officeDocument/2006/customXml" ds:itemID="{7FB8D169-0A68-46E9-83DC-C3B3DABD948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54</TotalTime>
  <Pages>3</Pages>
  <Words>1068</Words>
  <Characters>6093</Characters>
  <Application>Microsoft Office Word</Application>
  <DocSecurity>0</DocSecurity>
  <Lines>50</Lines>
  <Paragraphs>14</Paragraphs>
  <ScaleCrop>false</ScaleCrop>
  <HeadingPairs>
    <vt:vector size="2" baseType="variant">
      <vt:variant>
        <vt:lpstr>Názov</vt:lpstr>
      </vt:variant>
      <vt:variant>
        <vt:i4>1</vt:i4>
      </vt:variant>
    </vt:vector>
  </HeadingPairs>
  <TitlesOfParts>
    <vt:vector size="1" baseType="lpstr">
      <vt:lpstr/>
    </vt:vector>
  </TitlesOfParts>
  <Company>Hewlett-Packard</Company>
  <LinksUpToDate>false</LinksUpToDate>
  <CharactersWithSpaces>7147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Balkovicova</dc:creator>
  <cp:lastModifiedBy>Lizanec Marián</cp:lastModifiedBy>
  <cp:revision>7</cp:revision>
  <cp:lastPrinted>2022-10-11T12:47:00Z</cp:lastPrinted>
  <dcterms:created xsi:type="dcterms:W3CDTF">2023-11-16T12:16:00Z</dcterms:created>
  <dcterms:modified xsi:type="dcterms:W3CDTF">2023-12-07T09:32:00Z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FSC#COOSYSTEM@1.1:Container">
    <vt:lpwstr>COO.2195.101.3.884032</vt:lpwstr>
  </property>
  <property fmtid="{D5CDD505-2E9C-101B-9397-08002B2CF9AE}" pid="3" name="FSC#SKPRECONFIG@1.1001:a_acceptor">
    <vt:lpwstr/>
  </property>
  <property fmtid="{D5CDD505-2E9C-101B-9397-08002B2CF9AE}" pid="4" name="FSC#SKPRECONFIG@1.1001:a_clearedat">
    <vt:lpwstr/>
  </property>
  <property fmtid="{D5CDD505-2E9C-101B-9397-08002B2CF9AE}" pid="5" name="FSC#SKPRECONFIG@1.1001:a_clearedby">
    <vt:lpwstr/>
  </property>
  <property fmtid="{D5CDD505-2E9C-101B-9397-08002B2CF9AE}" pid="6" name="FSC#SKPRECONFIG@1.1001:a_comm">
    <vt:lpwstr/>
  </property>
  <property fmtid="{D5CDD505-2E9C-101B-9397-08002B2CF9AE}" pid="7" name="FSC#SKPRECONFIG@1.1001:a_decisionattachments">
    <vt:lpwstr>Priloha_c3_Preberaci_protokol_TV_spot_x000d_
Priloha_c2_Rozpis_vysielania_TV_spot</vt:lpwstr>
  </property>
  <property fmtid="{D5CDD505-2E9C-101B-9397-08002B2CF9AE}" pid="8" name="FSC#SKPRECONFIG@1.1001:a_deliveredat">
    <vt:lpwstr/>
  </property>
  <property fmtid="{D5CDD505-2E9C-101B-9397-08002B2CF9AE}" pid="9" name="FSC#SKPRECONFIG@1.1001:a_delivery">
    <vt:lpwstr/>
  </property>
  <property fmtid="{D5CDD505-2E9C-101B-9397-08002B2CF9AE}" pid="10" name="FSC#SKPRECONFIG@1.1001:a_extension">
    <vt:lpwstr>1315</vt:lpwstr>
  </property>
  <property fmtid="{D5CDD505-2E9C-101B-9397-08002B2CF9AE}" pid="11" name="FSC#SKPRECONFIG@1.1001:a_filenumber">
    <vt:lpwstr>2360/2015-M_OPTP</vt:lpwstr>
  </property>
  <property fmtid="{D5CDD505-2E9C-101B-9397-08002B2CF9AE}" pid="12" name="FSC#SKPRECONFIG@1.1001:a_fileresponsible">
    <vt:lpwstr>Mgr. Katarína Lanáková</vt:lpwstr>
  </property>
  <property fmtid="{D5CDD505-2E9C-101B-9397-08002B2CF9AE}" pid="13" name="FSC#SKPRECONFIG@1.1001:a_fileresporg">
    <vt:lpwstr>Odbor politiky trhu práce</vt:lpwstr>
  </property>
  <property fmtid="{D5CDD505-2E9C-101B-9397-08002B2CF9AE}" pid="14" name="FSC#SKPRECONFIG@1.1001:a_fileresporg_email_OU">
    <vt:lpwstr>katarina.lanakova@employment.gov.sk </vt:lpwstr>
  </property>
  <property fmtid="{D5CDD505-2E9C-101B-9397-08002B2CF9AE}" pid="15" name="FSC#SKPRECONFIG@1.1001:a_fileresporg_emailaddress">
    <vt:lpwstr>katarina.lanakova@employment.gov.sk </vt:lpwstr>
  </property>
  <property fmtid="{D5CDD505-2E9C-101B-9397-08002B2CF9AE}" pid="16" name="FSC#SKPRECONFIG@1.1001:a_fileresporg_fax">
    <vt:lpwstr>02/5296 1514</vt:lpwstr>
  </property>
  <property fmtid="{D5CDD505-2E9C-101B-9397-08002B2CF9AE}" pid="17" name="FSC#SKPRECONFIG@1.1001:a_fileresporg_fax_OU">
    <vt:lpwstr>02/5296 1514</vt:lpwstr>
  </property>
  <property fmtid="{D5CDD505-2E9C-101B-9397-08002B2CF9AE}" pid="18" name="FSC#SKPRECONFIG@1.1001:a_fileresporg_function">
    <vt:lpwstr/>
  </property>
  <property fmtid="{D5CDD505-2E9C-101B-9397-08002B2CF9AE}" pid="19" name="FSC#SKPRECONFIG@1.1001:a_fileresporg_function_OU">
    <vt:lpwstr/>
  </property>
  <property fmtid="{D5CDD505-2E9C-101B-9397-08002B2CF9AE}" pid="20" name="FSC#SKPRECONFIG@1.1001:a_fileresporg_head">
    <vt:lpwstr/>
  </property>
  <property fmtid="{D5CDD505-2E9C-101B-9397-08002B2CF9AE}" pid="21" name="FSC#SKPRECONFIG@1.1001:a_fileresporg_head_OU">
    <vt:lpwstr/>
  </property>
  <property fmtid="{D5CDD505-2E9C-101B-9397-08002B2CF9AE}" pid="22" name="FSC#SKPRECONFIG@1.1001:a_fileresporg_OU">
    <vt:lpwstr>Odbor politiky trhu práce</vt:lpwstr>
  </property>
  <property fmtid="{D5CDD505-2E9C-101B-9397-08002B2CF9AE}" pid="23" name="FSC#SKPRECONFIG@1.1001:a_fileresporg_phone">
    <vt:lpwstr>02/2046 1315</vt:lpwstr>
  </property>
  <property fmtid="{D5CDD505-2E9C-101B-9397-08002B2CF9AE}" pid="24" name="FSC#SKPRECONFIG@1.1001:a_fileresporg_phone_OU">
    <vt:lpwstr>02/2046 1315</vt:lpwstr>
  </property>
  <property fmtid="{D5CDD505-2E9C-101B-9397-08002B2CF9AE}" pid="25" name="FSC#SKPRECONFIG@1.1001:a_filesubj">
    <vt:lpwstr>Zmluva o poskytnutí vysielacieho času - TV (NSP III)</vt:lpwstr>
  </property>
  <property fmtid="{D5CDD505-2E9C-101B-9397-08002B2CF9AE}" pid="26" name="FSC#SKPRECONFIG@1.1001:a_incattachments">
    <vt:lpwstr/>
  </property>
  <property fmtid="{D5CDD505-2E9C-101B-9397-08002B2CF9AE}" pid="27" name="FSC#SKPRECONFIG@1.1001:a_incnr">
    <vt:lpwstr>20601</vt:lpwstr>
  </property>
  <property fmtid="{D5CDD505-2E9C-101B-9397-08002B2CF9AE}" pid="28" name="FSC#SKPRECONFIG@1.1001:a_objcreatedstr">
    <vt:lpwstr>2015-04-28</vt:lpwstr>
  </property>
  <property fmtid="{D5CDD505-2E9C-101B-9397-08002B2CF9AE}" pid="29" name="FSC#SKPRECONFIG@1.1001:a_ordernumber">
    <vt:lpwstr>38</vt:lpwstr>
  </property>
  <property fmtid="{D5CDD505-2E9C-101B-9397-08002B2CF9AE}" pid="30" name="FSC#SKPRECONFIG@1.1001:a_oursign">
    <vt:lpwstr>2360/2015-M_OPTP-0038</vt:lpwstr>
  </property>
  <property fmtid="{D5CDD505-2E9C-101B-9397-08002B2CF9AE}" pid="31" name="FSC#SKPRECONFIG@1.1001:a_sendersign">
    <vt:lpwstr/>
  </property>
  <property fmtid="{D5CDD505-2E9C-101B-9397-08002B2CF9AE}" pid="32" name="FSC#SKPRECONFIG@1.1001:a_shortou">
    <vt:lpwstr/>
  </property>
  <property fmtid="{D5CDD505-2E9C-101B-9397-08002B2CF9AE}" pid="33" name="FSC#SKPRECONFIG@1.1001:a_testsalutation">
    <vt:lpwstr/>
  </property>
  <property fmtid="{D5CDD505-2E9C-101B-9397-08002B2CF9AE}" pid="34" name="FSC#SKPRECONFIG@1.1001:a_validfrom">
    <vt:lpwstr>28. 4. 2015 0:00:00</vt:lpwstr>
  </property>
  <property fmtid="{D5CDD505-2E9C-101B-9397-08002B2CF9AE}" pid="35" name="FSC#SKPRECONFIG@1.1001:as_activity">
    <vt:lpwstr/>
  </property>
  <property fmtid="{D5CDD505-2E9C-101B-9397-08002B2CF9AE}" pid="36" name="FSC#SKPRECONFIG@1.1001:as_docdate">
    <vt:lpwstr/>
  </property>
  <property fmtid="{D5CDD505-2E9C-101B-9397-08002B2CF9AE}" pid="37" name="FSC#SKPRECONFIG@1.1001:as_establishdate">
    <vt:lpwstr/>
  </property>
  <property fmtid="{D5CDD505-2E9C-101B-9397-08002B2CF9AE}" pid="38" name="FSC#SKPRECONFIG@1.1001:as_fileresphead">
    <vt:lpwstr/>
  </property>
  <property fmtid="{D5CDD505-2E9C-101B-9397-08002B2CF9AE}" pid="39" name="FSC#SKPRECONFIG@1.1001:as_filerespheadfnct">
    <vt:lpwstr/>
  </property>
  <property fmtid="{D5CDD505-2E9C-101B-9397-08002B2CF9AE}" pid="40" name="FSC#SKPRECONFIG@1.1001:as_fileresponsible">
    <vt:lpwstr/>
  </property>
  <property fmtid="{D5CDD505-2E9C-101B-9397-08002B2CF9AE}" pid="41" name="FSC#SKPRECONFIG@1.1001:as_filesubj">
    <vt:lpwstr/>
  </property>
  <property fmtid="{D5CDD505-2E9C-101B-9397-08002B2CF9AE}" pid="42" name="FSC#SKPRECONFIG@1.1001:as_objname">
    <vt:lpwstr/>
  </property>
  <property fmtid="{D5CDD505-2E9C-101B-9397-08002B2CF9AE}" pid="43" name="FSC#SKPRECONFIG@1.1001:as_ou">
    <vt:lpwstr/>
  </property>
  <property fmtid="{D5CDD505-2E9C-101B-9397-08002B2CF9AE}" pid="44" name="FSC#SKPRECONFIG@1.1001:as_owner">
    <vt:lpwstr>Mgr. Katarína Lanáková</vt:lpwstr>
  </property>
  <property fmtid="{D5CDD505-2E9C-101B-9397-08002B2CF9AE}" pid="45" name="FSC#SKPRECONFIG@1.1001:as_phonelink">
    <vt:lpwstr/>
  </property>
  <property fmtid="{D5CDD505-2E9C-101B-9397-08002B2CF9AE}" pid="46" name="FSC#SKPRECONFIG@1.1001:oz_externAdr">
    <vt:lpwstr/>
  </property>
  <property fmtid="{D5CDD505-2E9C-101B-9397-08002B2CF9AE}" pid="47" name="FSC#SKPRECONFIGSK@10.2600:a_depositperiod">
    <vt:lpwstr>5</vt:lpwstr>
  </property>
  <property fmtid="{D5CDD505-2E9C-101B-9397-08002B2CF9AE}" pid="48" name="FSC#SKPRECONFIGSK@10.2600:a_disposestate">
    <vt:lpwstr/>
  </property>
  <property fmtid="{D5CDD505-2E9C-101B-9397-08002B2CF9AE}" pid="49" name="FSC#SKPRECONFIGSK@10.2600:a_fileresponsiblefnct">
    <vt:lpwstr/>
  </property>
  <property fmtid="{D5CDD505-2E9C-101B-9397-08002B2CF9AE}" pid="50" name="FSC#SKPRECONFIGSK@10.2600:a_fileresporg_position">
    <vt:lpwstr/>
  </property>
  <property fmtid="{D5CDD505-2E9C-101B-9397-08002B2CF9AE}" pid="51" name="FSC#SKPRECONFIGSK@10.2600:a_fileresporg_position_OU">
    <vt:lpwstr/>
  </property>
  <property fmtid="{D5CDD505-2E9C-101B-9397-08002B2CF9AE}" pid="52" name="FSC#SKPRECONFIGSK@10.2600:a_osobnecislosprac">
    <vt:lpwstr/>
  </property>
  <property fmtid="{D5CDD505-2E9C-101B-9397-08002B2CF9AE}" pid="53" name="FSC#SKPRECONFIGSK@10.2600:a_registrysign">
    <vt:lpwstr>AH1</vt:lpwstr>
  </property>
  <property fmtid="{D5CDD505-2E9C-101B-9397-08002B2CF9AE}" pid="54" name="FSC#SKPRECONFIGSK@10.2600:a_subfileatt">
    <vt:lpwstr/>
  </property>
  <property fmtid="{D5CDD505-2E9C-101B-9397-08002B2CF9AE}" pid="55" name="FSC#SKPRECONFIGSK@10.2600:as_filesubjall">
    <vt:lpwstr/>
  </property>
  <property fmtid="{D5CDD505-2E9C-101B-9397-08002B2CF9AE}" pid="56" name="FSC#SKPRECONFIGSK@10.2600:CreatedAt">
    <vt:lpwstr>28. 4. 2015, 16:08</vt:lpwstr>
  </property>
  <property fmtid="{D5CDD505-2E9C-101B-9397-08002B2CF9AE}" pid="57" name="FSC#SKPRECONFIGSK@10.2600:curruserrolegroup">
    <vt:lpwstr>Odbor politiky trhu práce</vt:lpwstr>
  </property>
  <property fmtid="{D5CDD505-2E9C-101B-9397-08002B2CF9AE}" pid="58" name="FSC#SKPRECONFIGSK@10.2600:currusersubst">
    <vt:lpwstr/>
  </property>
  <property fmtid="{D5CDD505-2E9C-101B-9397-08002B2CF9AE}" pid="59" name="FSC#SKPRECONFIGSK@10.2600:emailsprac">
    <vt:lpwstr/>
  </property>
  <property fmtid="{D5CDD505-2E9C-101B-9397-08002B2CF9AE}" pid="60" name="FSC#SKPRECONFIGSK@10.2600:ms_VyskladaniePoznamok">
    <vt:lpwstr/>
  </property>
  <property fmtid="{D5CDD505-2E9C-101B-9397-08002B2CF9AE}" pid="61" name="FSC#SKPRECONFIGSK@10.2600:oumlname_fnct">
    <vt:lpwstr/>
  </property>
  <property fmtid="{D5CDD505-2E9C-101B-9397-08002B2CF9AE}" pid="62" name="FSC#SKPRECONFIGSK@10.2600:sk_org_city">
    <vt:lpwstr>Bratislava</vt:lpwstr>
  </property>
  <property fmtid="{D5CDD505-2E9C-101B-9397-08002B2CF9AE}" pid="63" name="FSC#SKPRECONFIGSK@10.2600:sk_org_dic">
    <vt:lpwstr/>
  </property>
  <property fmtid="{D5CDD505-2E9C-101B-9397-08002B2CF9AE}" pid="64" name="FSC#SKPRECONFIGSK@10.2600:sk_org_email">
    <vt:lpwstr>okv@employment.gov.sk</vt:lpwstr>
  </property>
  <property fmtid="{D5CDD505-2E9C-101B-9397-08002B2CF9AE}" pid="65" name="FSC#SKPRECONFIGSK@10.2600:sk_org_fax">
    <vt:lpwstr/>
  </property>
  <property fmtid="{D5CDD505-2E9C-101B-9397-08002B2CF9AE}" pid="66" name="FSC#SKPRECONFIGSK@10.2600:sk_org_fullname">
    <vt:lpwstr>Ministerstvo práce, sociálnych vecí a rodiny Slovenskej republiky</vt:lpwstr>
  </property>
  <property fmtid="{D5CDD505-2E9C-101B-9397-08002B2CF9AE}" pid="67" name="FSC#SKPRECONFIGSK@10.2600:sk_org_ico">
    <vt:lpwstr/>
  </property>
  <property fmtid="{D5CDD505-2E9C-101B-9397-08002B2CF9AE}" pid="68" name="FSC#SKPRECONFIGSK@10.2600:sk_org_phone">
    <vt:lpwstr>+421 (2) 2046 0000</vt:lpwstr>
  </property>
  <property fmtid="{D5CDD505-2E9C-101B-9397-08002B2CF9AE}" pid="69" name="FSC#SKPRECONFIGSK@10.2600:sk_org_shortname">
    <vt:lpwstr>MPSVR SR</vt:lpwstr>
  </property>
  <property fmtid="{D5CDD505-2E9C-101B-9397-08002B2CF9AE}" pid="70" name="FSC#SKPRECONFIGSK@10.2600:sk_org_state">
    <vt:lpwstr/>
  </property>
  <property fmtid="{D5CDD505-2E9C-101B-9397-08002B2CF9AE}" pid="71" name="FSC#SKPRECONFIGSK@10.2600:sk_org_street">
    <vt:lpwstr>Špitálska 4, 6, 8</vt:lpwstr>
  </property>
  <property fmtid="{D5CDD505-2E9C-101B-9397-08002B2CF9AE}" pid="72" name="FSC#SKPRECONFIGSK@10.2600:sk_org_zip">
    <vt:lpwstr>816 43</vt:lpwstr>
  </property>
  <property fmtid="{D5CDD505-2E9C-101B-9397-08002B2CF9AE}" pid="73" name="FSC#SKPRECONFIGSK@10.2600:viz_clearedat">
    <vt:lpwstr/>
  </property>
  <property fmtid="{D5CDD505-2E9C-101B-9397-08002B2CF9AE}" pid="74" name="FSC#SKPRECONFIGSK@10.2600:viz_clearedby">
    <vt:lpwstr/>
  </property>
  <property fmtid="{D5CDD505-2E9C-101B-9397-08002B2CF9AE}" pid="75" name="FSC#SKPRECONFIGSK@10.2600:viz_comm">
    <vt:lpwstr/>
  </property>
  <property fmtid="{D5CDD505-2E9C-101B-9397-08002B2CF9AE}" pid="76" name="FSC#SKPRECONFIGSK@10.2600:viz_decisionattachments">
    <vt:lpwstr/>
  </property>
  <property fmtid="{D5CDD505-2E9C-101B-9397-08002B2CF9AE}" pid="77" name="FSC#SKPRECONFIGSK@10.2600:viz_deliveredat">
    <vt:lpwstr/>
  </property>
  <property fmtid="{D5CDD505-2E9C-101B-9397-08002B2CF9AE}" pid="78" name="FSC#SKPRECONFIGSK@10.2600:viz_delivery">
    <vt:lpwstr/>
  </property>
  <property fmtid="{D5CDD505-2E9C-101B-9397-08002B2CF9AE}" pid="79" name="FSC#SKPRECONFIGSK@10.2600:viz_extension">
    <vt:lpwstr/>
  </property>
  <property fmtid="{D5CDD505-2E9C-101B-9397-08002B2CF9AE}" pid="80" name="FSC#SKPRECONFIGSK@10.2600:viz_filenumber">
    <vt:lpwstr/>
  </property>
  <property fmtid="{D5CDD505-2E9C-101B-9397-08002B2CF9AE}" pid="81" name="FSC#SKPRECONFIGSK@10.2600:viz_fileresponsible">
    <vt:lpwstr/>
  </property>
  <property fmtid="{D5CDD505-2E9C-101B-9397-08002B2CF9AE}" pid="82" name="FSC#SKPRECONFIGSK@10.2600:viz_fileresporg">
    <vt:lpwstr/>
  </property>
  <property fmtid="{D5CDD505-2E9C-101B-9397-08002B2CF9AE}" pid="83" name="FSC#SKPRECONFIGSK@10.2600:viz_fileresporg_email_OU">
    <vt:lpwstr/>
  </property>
  <property fmtid="{D5CDD505-2E9C-101B-9397-08002B2CF9AE}" pid="84" name="FSC#SKPRECONFIGSK@10.2600:viz_fileresporg_emailaddress">
    <vt:lpwstr/>
  </property>
  <property fmtid="{D5CDD505-2E9C-101B-9397-08002B2CF9AE}" pid="85" name="FSC#SKPRECONFIGSK@10.2600:viz_fileresporg_fax">
    <vt:lpwstr/>
  </property>
  <property fmtid="{D5CDD505-2E9C-101B-9397-08002B2CF9AE}" pid="86" name="FSC#SKPRECONFIGSK@10.2600:viz_fileresporg_fax_OU">
    <vt:lpwstr/>
  </property>
  <property fmtid="{D5CDD505-2E9C-101B-9397-08002B2CF9AE}" pid="87" name="FSC#SKPRECONFIGSK@10.2600:viz_fileresporg_function">
    <vt:lpwstr/>
  </property>
  <property fmtid="{D5CDD505-2E9C-101B-9397-08002B2CF9AE}" pid="88" name="FSC#SKPRECONFIGSK@10.2600:viz_fileresporg_function_OU">
    <vt:lpwstr/>
  </property>
  <property fmtid="{D5CDD505-2E9C-101B-9397-08002B2CF9AE}" pid="89" name="FSC#SKPRECONFIGSK@10.2600:viz_fileresporg_head">
    <vt:lpwstr/>
  </property>
  <property fmtid="{D5CDD505-2E9C-101B-9397-08002B2CF9AE}" pid="90" name="FSC#SKPRECONFIGSK@10.2600:viz_fileresporg_head_OU">
    <vt:lpwstr/>
  </property>
  <property fmtid="{D5CDD505-2E9C-101B-9397-08002B2CF9AE}" pid="91" name="FSC#SKPRECONFIGSK@10.2600:viz_fileresporg_longname">
    <vt:lpwstr/>
  </property>
  <property fmtid="{D5CDD505-2E9C-101B-9397-08002B2CF9AE}" pid="92" name="FSC#SKPRECONFIGSK@10.2600:viz_fileresporg_mesto">
    <vt:lpwstr/>
  </property>
  <property fmtid="{D5CDD505-2E9C-101B-9397-08002B2CF9AE}" pid="93" name="FSC#SKPRECONFIGSK@10.2600:viz_fileresporg_odbor">
    <vt:lpwstr/>
  </property>
  <property fmtid="{D5CDD505-2E9C-101B-9397-08002B2CF9AE}" pid="94" name="FSC#SKPRECONFIGSK@10.2600:viz_fileresporg_odbor_function">
    <vt:lpwstr/>
  </property>
  <property fmtid="{D5CDD505-2E9C-101B-9397-08002B2CF9AE}" pid="95" name="FSC#SKPRECONFIGSK@10.2600:viz_fileresporg_odbor_head">
    <vt:lpwstr/>
  </property>
  <property fmtid="{D5CDD505-2E9C-101B-9397-08002B2CF9AE}" pid="96" name="FSC#SKPRECONFIGSK@10.2600:viz_fileresporg_OU">
    <vt:lpwstr/>
  </property>
  <property fmtid="{D5CDD505-2E9C-101B-9397-08002B2CF9AE}" pid="97" name="FSC#SKPRECONFIGSK@10.2600:viz_fileresporg_phone">
    <vt:lpwstr/>
  </property>
  <property fmtid="{D5CDD505-2E9C-101B-9397-08002B2CF9AE}" pid="98" name="FSC#SKPRECONFIGSK@10.2600:viz_fileresporg_phone_OU">
    <vt:lpwstr/>
  </property>
  <property fmtid="{D5CDD505-2E9C-101B-9397-08002B2CF9AE}" pid="99" name="FSC#SKPRECONFIGSK@10.2600:viz_fileresporg_position">
    <vt:lpwstr/>
  </property>
  <property fmtid="{D5CDD505-2E9C-101B-9397-08002B2CF9AE}" pid="100" name="FSC#SKPRECONFIGSK@10.2600:viz_fileresporg_position_OU">
    <vt:lpwstr/>
  </property>
  <property fmtid="{D5CDD505-2E9C-101B-9397-08002B2CF9AE}" pid="101" name="FSC#SKPRECONFIGSK@10.2600:viz_fileresporg_psc">
    <vt:lpwstr/>
  </property>
  <property fmtid="{D5CDD505-2E9C-101B-9397-08002B2CF9AE}" pid="102" name="FSC#SKPRECONFIGSK@10.2600:viz_fileresporg_sekcia">
    <vt:lpwstr/>
  </property>
  <property fmtid="{D5CDD505-2E9C-101B-9397-08002B2CF9AE}" pid="103" name="FSC#SKPRECONFIGSK@10.2600:viz_fileresporg_sekcia_function">
    <vt:lpwstr/>
  </property>
  <property fmtid="{D5CDD505-2E9C-101B-9397-08002B2CF9AE}" pid="104" name="FSC#SKPRECONFIGSK@10.2600:viz_fileresporg_sekcia_head">
    <vt:lpwstr/>
  </property>
  <property fmtid="{D5CDD505-2E9C-101B-9397-08002B2CF9AE}" pid="105" name="FSC#SKPRECONFIGSK@10.2600:viz_fileresporg_stat">
    <vt:lpwstr/>
  </property>
  <property fmtid="{D5CDD505-2E9C-101B-9397-08002B2CF9AE}" pid="106" name="FSC#SKPRECONFIGSK@10.2600:viz_fileresporg_ulica">
    <vt:lpwstr/>
  </property>
  <property fmtid="{D5CDD505-2E9C-101B-9397-08002B2CF9AE}" pid="107" name="FSC#SKPRECONFIGSK@10.2600:viz_fileresporgknazov">
    <vt:lpwstr/>
  </property>
  <property fmtid="{D5CDD505-2E9C-101B-9397-08002B2CF9AE}" pid="108" name="FSC#SKPRECONFIGSK@10.2600:viz_filesubj">
    <vt:lpwstr/>
  </property>
  <property fmtid="{D5CDD505-2E9C-101B-9397-08002B2CF9AE}" pid="109" name="FSC#SKPRECONFIGSK@10.2600:viz_incattachments">
    <vt:lpwstr/>
  </property>
  <property fmtid="{D5CDD505-2E9C-101B-9397-08002B2CF9AE}" pid="110" name="FSC#SKPRECONFIGSK@10.2600:viz_incnr">
    <vt:lpwstr/>
  </property>
  <property fmtid="{D5CDD505-2E9C-101B-9397-08002B2CF9AE}" pid="111" name="FSC#SKPRECONFIGSK@10.2600:viz_intletterrecivers">
    <vt:lpwstr/>
  </property>
  <property fmtid="{D5CDD505-2E9C-101B-9397-08002B2CF9AE}" pid="112" name="FSC#SKPRECONFIGSK@10.2600:viz_objcreatedstr">
    <vt:lpwstr/>
  </property>
  <property fmtid="{D5CDD505-2E9C-101B-9397-08002B2CF9AE}" pid="113" name="FSC#SKPRECONFIGSK@10.2600:viz_ordernumber">
    <vt:lpwstr/>
  </property>
  <property fmtid="{D5CDD505-2E9C-101B-9397-08002B2CF9AE}" pid="114" name="FSC#SKPRECONFIGSK@10.2600:viz_oursign">
    <vt:lpwstr/>
  </property>
  <property fmtid="{D5CDD505-2E9C-101B-9397-08002B2CF9AE}" pid="115" name="FSC#SKPRECONFIGSK@10.2600:viz_responseto_createdby">
    <vt:lpwstr/>
  </property>
  <property fmtid="{D5CDD505-2E9C-101B-9397-08002B2CF9AE}" pid="116" name="FSC#SKPRECONFIGSK@10.2600:viz_sendersign">
    <vt:lpwstr/>
  </property>
  <property fmtid="{D5CDD505-2E9C-101B-9397-08002B2CF9AE}" pid="117" name="FSC#SKPRECONFIGSK@10.2600:viz_shortfileresporg">
    <vt:lpwstr/>
  </property>
  <property fmtid="{D5CDD505-2E9C-101B-9397-08002B2CF9AE}" pid="118" name="FSC#SKPRECONFIGSK@10.2600:viz_tel_number">
    <vt:lpwstr/>
  </property>
  <property fmtid="{D5CDD505-2E9C-101B-9397-08002B2CF9AE}" pid="119" name="FSC#SKPRECONFIGSK@10.2600:viz_testsalutation">
    <vt:lpwstr/>
  </property>
  <property fmtid="{D5CDD505-2E9C-101B-9397-08002B2CF9AE}" pid="120" name="FSC#SKPRECONFIGSK@10.2600:viz_validfrom">
    <vt:lpwstr/>
  </property>
  <property fmtid="{D5CDD505-2E9C-101B-9397-08002B2CF9AE}" pid="121" name="FSC#SKPRECONFIGSK@10.2600:zaznam_jeden_adresat">
    <vt:lpwstr/>
  </property>
  <property fmtid="{D5CDD505-2E9C-101B-9397-08002B2CF9AE}" pid="122" name="FSC#SKPRECONFIGSK@10.2600:zaznam_vnut_adresati_1">
    <vt:lpwstr/>
  </property>
  <property fmtid="{D5CDD505-2E9C-101B-9397-08002B2CF9AE}" pid="123" name="FSC#SKPRECONFIGSK@10.2600:zaznam_vnut_adresati_10">
    <vt:lpwstr/>
  </property>
  <property fmtid="{D5CDD505-2E9C-101B-9397-08002B2CF9AE}" pid="124" name="FSC#SKPRECONFIGSK@10.2600:zaznam_vnut_adresati_11">
    <vt:lpwstr/>
  </property>
  <property fmtid="{D5CDD505-2E9C-101B-9397-08002B2CF9AE}" pid="125" name="FSC#SKPRECONFIGSK@10.2600:zaznam_vnut_adresati_12">
    <vt:lpwstr/>
  </property>
  <property fmtid="{D5CDD505-2E9C-101B-9397-08002B2CF9AE}" pid="126" name="FSC#SKPRECONFIGSK@10.2600:zaznam_vnut_adresati_13">
    <vt:lpwstr/>
  </property>
  <property fmtid="{D5CDD505-2E9C-101B-9397-08002B2CF9AE}" pid="127" name="FSC#SKPRECONFIGSK@10.2600:zaznam_vnut_adresati_14">
    <vt:lpwstr/>
  </property>
  <property fmtid="{D5CDD505-2E9C-101B-9397-08002B2CF9AE}" pid="128" name="FSC#SKPRECONFIGSK@10.2600:zaznam_vnut_adresati_15">
    <vt:lpwstr/>
  </property>
  <property fmtid="{D5CDD505-2E9C-101B-9397-08002B2CF9AE}" pid="129" name="FSC#SKPRECONFIGSK@10.2600:zaznam_vnut_adresati_16">
    <vt:lpwstr/>
  </property>
  <property fmtid="{D5CDD505-2E9C-101B-9397-08002B2CF9AE}" pid="130" name="FSC#SKPRECONFIGSK@10.2600:zaznam_vnut_adresati_17">
    <vt:lpwstr/>
  </property>
  <property fmtid="{D5CDD505-2E9C-101B-9397-08002B2CF9AE}" pid="131" name="FSC#SKPRECONFIGSK@10.2600:zaznam_vnut_adresati_18">
    <vt:lpwstr/>
  </property>
  <property fmtid="{D5CDD505-2E9C-101B-9397-08002B2CF9AE}" pid="132" name="FSC#SKPRECONFIGSK@10.2600:zaznam_vnut_adresati_19">
    <vt:lpwstr/>
  </property>
  <property fmtid="{D5CDD505-2E9C-101B-9397-08002B2CF9AE}" pid="133" name="FSC#SKPRECONFIGSK@10.2600:zaznam_vnut_adresati_2">
    <vt:lpwstr/>
  </property>
  <property fmtid="{D5CDD505-2E9C-101B-9397-08002B2CF9AE}" pid="134" name="FSC#SKPRECONFIGSK@10.2600:zaznam_vnut_adresati_20">
    <vt:lpwstr/>
  </property>
  <property fmtid="{D5CDD505-2E9C-101B-9397-08002B2CF9AE}" pid="135" name="FSC#SKPRECONFIGSK@10.2600:zaznam_vnut_adresati_21">
    <vt:lpwstr/>
  </property>
  <property fmtid="{D5CDD505-2E9C-101B-9397-08002B2CF9AE}" pid="136" name="FSC#SKPRECONFIGSK@10.2600:zaznam_vnut_adresati_22">
    <vt:lpwstr/>
  </property>
  <property fmtid="{D5CDD505-2E9C-101B-9397-08002B2CF9AE}" pid="137" name="FSC#SKPRECONFIGSK@10.2600:zaznam_vnut_adresati_23">
    <vt:lpwstr/>
  </property>
  <property fmtid="{D5CDD505-2E9C-101B-9397-08002B2CF9AE}" pid="138" name="FSC#SKPRECONFIGSK@10.2600:zaznam_vnut_adresati_24">
    <vt:lpwstr/>
  </property>
  <property fmtid="{D5CDD505-2E9C-101B-9397-08002B2CF9AE}" pid="139" name="FSC#SKPRECONFIGSK@10.2600:zaznam_vnut_adresati_25">
    <vt:lpwstr/>
  </property>
  <property fmtid="{D5CDD505-2E9C-101B-9397-08002B2CF9AE}" pid="140" name="FSC#SKPRECONFIGSK@10.2600:zaznam_vnut_adresati_26">
    <vt:lpwstr/>
  </property>
  <property fmtid="{D5CDD505-2E9C-101B-9397-08002B2CF9AE}" pid="141" name="FSC#SKPRECONFIGSK@10.2600:zaznam_vnut_adresati_27">
    <vt:lpwstr/>
  </property>
  <property fmtid="{D5CDD505-2E9C-101B-9397-08002B2CF9AE}" pid="142" name="FSC#SKPRECONFIGSK@10.2600:zaznam_vnut_adresati_28">
    <vt:lpwstr/>
  </property>
  <property fmtid="{D5CDD505-2E9C-101B-9397-08002B2CF9AE}" pid="143" name="FSC#SKPRECONFIGSK@10.2600:zaznam_vnut_adresati_29">
    <vt:lpwstr/>
  </property>
  <property fmtid="{D5CDD505-2E9C-101B-9397-08002B2CF9AE}" pid="144" name="FSC#SKPRECONFIGSK@10.2600:zaznam_vnut_adresati_3">
    <vt:lpwstr/>
  </property>
  <property fmtid="{D5CDD505-2E9C-101B-9397-08002B2CF9AE}" pid="145" name="FSC#SKPRECONFIGSK@10.2600:zaznam_vnut_adresati_30">
    <vt:lpwstr/>
  </property>
  <property fmtid="{D5CDD505-2E9C-101B-9397-08002B2CF9AE}" pid="146" name="FSC#SKPRECONFIGSK@10.2600:zaznam_vnut_adresati_31">
    <vt:lpwstr/>
  </property>
  <property fmtid="{D5CDD505-2E9C-101B-9397-08002B2CF9AE}" pid="147" name="FSC#SKPRECONFIGSK@10.2600:zaznam_vnut_adresati_32">
    <vt:lpwstr/>
  </property>
  <property fmtid="{D5CDD505-2E9C-101B-9397-08002B2CF9AE}" pid="148" name="FSC#SKPRECONFIGSK@10.2600:zaznam_vnut_adresati_33">
    <vt:lpwstr/>
  </property>
  <property fmtid="{D5CDD505-2E9C-101B-9397-08002B2CF9AE}" pid="149" name="FSC#SKPRECONFIGSK@10.2600:zaznam_vnut_adresati_34">
    <vt:lpwstr/>
  </property>
  <property fmtid="{D5CDD505-2E9C-101B-9397-08002B2CF9AE}" pid="150" name="FSC#SKPRECONFIGSK@10.2600:zaznam_vnut_adresati_35">
    <vt:lpwstr/>
  </property>
  <property fmtid="{D5CDD505-2E9C-101B-9397-08002B2CF9AE}" pid="151" name="FSC#SKPRECONFIGSK@10.2600:zaznam_vnut_adresati_36">
    <vt:lpwstr/>
  </property>
  <property fmtid="{D5CDD505-2E9C-101B-9397-08002B2CF9AE}" pid="152" name="FSC#SKPRECONFIGSK@10.2600:zaznam_vnut_adresati_37">
    <vt:lpwstr/>
  </property>
  <property fmtid="{D5CDD505-2E9C-101B-9397-08002B2CF9AE}" pid="153" name="FSC#SKPRECONFIGSK@10.2600:zaznam_vnut_adresati_38">
    <vt:lpwstr/>
  </property>
  <property fmtid="{D5CDD505-2E9C-101B-9397-08002B2CF9AE}" pid="154" name="FSC#SKPRECONFIGSK@10.2600:zaznam_vnut_adresati_39">
    <vt:lpwstr/>
  </property>
  <property fmtid="{D5CDD505-2E9C-101B-9397-08002B2CF9AE}" pid="155" name="FSC#SKPRECONFIGSK@10.2600:zaznam_vnut_adresati_4">
    <vt:lpwstr/>
  </property>
  <property fmtid="{D5CDD505-2E9C-101B-9397-08002B2CF9AE}" pid="156" name="FSC#SKPRECONFIGSK@10.2600:zaznam_vnut_adresati_40">
    <vt:lpwstr/>
  </property>
  <property fmtid="{D5CDD505-2E9C-101B-9397-08002B2CF9AE}" pid="157" name="FSC#SKPRECONFIGSK@10.2600:zaznam_vnut_adresati_41">
    <vt:lpwstr/>
  </property>
  <property fmtid="{D5CDD505-2E9C-101B-9397-08002B2CF9AE}" pid="158" name="FSC#SKPRECONFIGSK@10.2600:zaznam_vnut_adresati_42">
    <vt:lpwstr/>
  </property>
  <property fmtid="{D5CDD505-2E9C-101B-9397-08002B2CF9AE}" pid="159" name="FSC#SKPRECONFIGSK@10.2600:zaznam_vnut_adresati_43">
    <vt:lpwstr/>
  </property>
  <property fmtid="{D5CDD505-2E9C-101B-9397-08002B2CF9AE}" pid="160" name="FSC#SKPRECONFIGSK@10.2600:zaznam_vnut_adresati_44">
    <vt:lpwstr/>
  </property>
  <property fmtid="{D5CDD505-2E9C-101B-9397-08002B2CF9AE}" pid="161" name="FSC#SKPRECONFIGSK@10.2600:zaznam_vnut_adresati_45">
    <vt:lpwstr/>
  </property>
  <property fmtid="{D5CDD505-2E9C-101B-9397-08002B2CF9AE}" pid="162" name="FSC#SKPRECONFIGSK@10.2600:zaznam_vnut_adresati_46">
    <vt:lpwstr/>
  </property>
  <property fmtid="{D5CDD505-2E9C-101B-9397-08002B2CF9AE}" pid="163" name="FSC#SKPRECONFIGSK@10.2600:zaznam_vnut_adresati_47">
    <vt:lpwstr/>
  </property>
  <property fmtid="{D5CDD505-2E9C-101B-9397-08002B2CF9AE}" pid="164" name="FSC#SKPRECONFIGSK@10.2600:zaznam_vnut_adresati_48">
    <vt:lpwstr/>
  </property>
  <property fmtid="{D5CDD505-2E9C-101B-9397-08002B2CF9AE}" pid="165" name="FSC#SKPRECONFIGSK@10.2600:zaznam_vnut_adresati_49">
    <vt:lpwstr/>
  </property>
  <property fmtid="{D5CDD505-2E9C-101B-9397-08002B2CF9AE}" pid="166" name="FSC#SKPRECONFIGSK@10.2600:zaznam_vnut_adresati_5">
    <vt:lpwstr/>
  </property>
  <property fmtid="{D5CDD505-2E9C-101B-9397-08002B2CF9AE}" pid="167" name="FSC#SKPRECONFIGSK@10.2600:zaznam_vnut_adresati_50">
    <vt:lpwstr/>
  </property>
  <property fmtid="{D5CDD505-2E9C-101B-9397-08002B2CF9AE}" pid="168" name="FSC#SKPRECONFIGSK@10.2600:zaznam_vnut_adresati_51">
    <vt:lpwstr/>
  </property>
  <property fmtid="{D5CDD505-2E9C-101B-9397-08002B2CF9AE}" pid="169" name="FSC#SKPRECONFIGSK@10.2600:zaznam_vnut_adresati_52">
    <vt:lpwstr/>
  </property>
  <property fmtid="{D5CDD505-2E9C-101B-9397-08002B2CF9AE}" pid="170" name="FSC#SKPRECONFIGSK@10.2600:zaznam_vnut_adresati_53">
    <vt:lpwstr/>
  </property>
  <property fmtid="{D5CDD505-2E9C-101B-9397-08002B2CF9AE}" pid="171" name="FSC#SKPRECONFIGSK@10.2600:zaznam_vnut_adresati_54">
    <vt:lpwstr/>
  </property>
  <property fmtid="{D5CDD505-2E9C-101B-9397-08002B2CF9AE}" pid="172" name="FSC#SKPRECONFIGSK@10.2600:zaznam_vnut_adresati_55">
    <vt:lpwstr/>
  </property>
  <property fmtid="{D5CDD505-2E9C-101B-9397-08002B2CF9AE}" pid="173" name="FSC#SKPRECONFIGSK@10.2600:zaznam_vnut_adresati_56">
    <vt:lpwstr/>
  </property>
  <property fmtid="{D5CDD505-2E9C-101B-9397-08002B2CF9AE}" pid="174" name="FSC#SKPRECONFIGSK@10.2600:zaznam_vnut_adresati_57">
    <vt:lpwstr/>
  </property>
  <property fmtid="{D5CDD505-2E9C-101B-9397-08002B2CF9AE}" pid="175" name="FSC#SKPRECONFIGSK@10.2600:zaznam_vnut_adresati_58">
    <vt:lpwstr/>
  </property>
  <property fmtid="{D5CDD505-2E9C-101B-9397-08002B2CF9AE}" pid="176" name="FSC#SKPRECONFIGSK@10.2600:zaznam_vnut_adresati_59">
    <vt:lpwstr/>
  </property>
  <property fmtid="{D5CDD505-2E9C-101B-9397-08002B2CF9AE}" pid="177" name="FSC#SKPRECONFIGSK@10.2600:zaznam_vnut_adresati_6">
    <vt:lpwstr/>
  </property>
  <property fmtid="{D5CDD505-2E9C-101B-9397-08002B2CF9AE}" pid="178" name="FSC#SKPRECONFIGSK@10.2600:zaznam_vnut_adresati_60">
    <vt:lpwstr/>
  </property>
  <property fmtid="{D5CDD505-2E9C-101B-9397-08002B2CF9AE}" pid="179" name="FSC#SKPRECONFIGSK@10.2600:zaznam_vnut_adresati_61">
    <vt:lpwstr/>
  </property>
  <property fmtid="{D5CDD505-2E9C-101B-9397-08002B2CF9AE}" pid="180" name="FSC#SKPRECONFIGSK@10.2600:zaznam_vnut_adresati_62">
    <vt:lpwstr/>
  </property>
  <property fmtid="{D5CDD505-2E9C-101B-9397-08002B2CF9AE}" pid="181" name="FSC#SKPRECONFIGSK@10.2600:zaznam_vnut_adresati_63">
    <vt:lpwstr/>
  </property>
  <property fmtid="{D5CDD505-2E9C-101B-9397-08002B2CF9AE}" pid="182" name="FSC#SKPRECONFIGSK@10.2600:zaznam_vnut_adresati_64">
    <vt:lpwstr/>
  </property>
  <property fmtid="{D5CDD505-2E9C-101B-9397-08002B2CF9AE}" pid="183" name="FSC#SKPRECONFIGSK@10.2600:zaznam_vnut_adresati_65">
    <vt:lpwstr/>
  </property>
  <property fmtid="{D5CDD505-2E9C-101B-9397-08002B2CF9AE}" pid="184" name="FSC#SKPRECONFIGSK@10.2600:zaznam_vnut_adresati_66">
    <vt:lpwstr/>
  </property>
  <property fmtid="{D5CDD505-2E9C-101B-9397-08002B2CF9AE}" pid="185" name="FSC#SKPRECONFIGSK@10.2600:zaznam_vnut_adresati_67">
    <vt:lpwstr/>
  </property>
  <property fmtid="{D5CDD505-2E9C-101B-9397-08002B2CF9AE}" pid="186" name="FSC#SKPRECONFIGSK@10.2600:zaznam_vnut_adresati_68">
    <vt:lpwstr/>
  </property>
  <property fmtid="{D5CDD505-2E9C-101B-9397-08002B2CF9AE}" pid="187" name="FSC#SKPRECONFIGSK@10.2600:zaznam_vnut_adresati_69">
    <vt:lpwstr/>
  </property>
  <property fmtid="{D5CDD505-2E9C-101B-9397-08002B2CF9AE}" pid="188" name="FSC#SKPRECONFIGSK@10.2600:zaznam_vnut_adresati_7">
    <vt:lpwstr/>
  </property>
  <property fmtid="{D5CDD505-2E9C-101B-9397-08002B2CF9AE}" pid="189" name="FSC#SKPRECONFIGSK@10.2600:zaznam_vnut_adresati_70">
    <vt:lpwstr/>
  </property>
  <property fmtid="{D5CDD505-2E9C-101B-9397-08002B2CF9AE}" pid="190" name="FSC#SKPRECONFIGSK@10.2600:zaznam_vnut_adresati_8">
    <vt:lpwstr/>
  </property>
  <property fmtid="{D5CDD505-2E9C-101B-9397-08002B2CF9AE}" pid="191" name="FSC#SKPRECONFIGSK@10.2600:zaznam_vnut_adresati_9">
    <vt:lpwstr/>
  </property>
  <property fmtid="{D5CDD505-2E9C-101B-9397-08002B2CF9AE}" pid="192" name="FSC#SKPRECONFIGSK@10.2600:zaznam_vonk_adresati_1">
    <vt:lpwstr/>
  </property>
  <property fmtid="{D5CDD505-2E9C-101B-9397-08002B2CF9AE}" pid="193" name="FSC#SKPRECONFIGSK@10.2600:zaznam_vonk_adresati_10">
    <vt:lpwstr/>
  </property>
  <property fmtid="{D5CDD505-2E9C-101B-9397-08002B2CF9AE}" pid="194" name="FSC#SKPRECONFIGSK@10.2600:zaznam_vonk_adresati_11">
    <vt:lpwstr/>
  </property>
  <property fmtid="{D5CDD505-2E9C-101B-9397-08002B2CF9AE}" pid="195" name="FSC#SKPRECONFIGSK@10.2600:zaznam_vonk_adresati_12">
    <vt:lpwstr/>
  </property>
  <property fmtid="{D5CDD505-2E9C-101B-9397-08002B2CF9AE}" pid="196" name="FSC#SKPRECONFIGSK@10.2600:zaznam_vonk_adresati_13">
    <vt:lpwstr/>
  </property>
  <property fmtid="{D5CDD505-2E9C-101B-9397-08002B2CF9AE}" pid="197" name="FSC#SKPRECONFIGSK@10.2600:zaznam_vonk_adresati_14">
    <vt:lpwstr/>
  </property>
  <property fmtid="{D5CDD505-2E9C-101B-9397-08002B2CF9AE}" pid="198" name="FSC#SKPRECONFIGSK@10.2600:zaznam_vonk_adresati_15">
    <vt:lpwstr/>
  </property>
  <property fmtid="{D5CDD505-2E9C-101B-9397-08002B2CF9AE}" pid="199" name="FSC#SKPRECONFIGSK@10.2600:zaznam_vonk_adresati_16">
    <vt:lpwstr/>
  </property>
  <property fmtid="{D5CDD505-2E9C-101B-9397-08002B2CF9AE}" pid="200" name="FSC#SKPRECONFIGSK@10.2600:zaznam_vonk_adresati_17">
    <vt:lpwstr/>
  </property>
  <property fmtid="{D5CDD505-2E9C-101B-9397-08002B2CF9AE}" pid="201" name="FSC#SKPRECONFIGSK@10.2600:zaznam_vonk_adresati_18">
    <vt:lpwstr/>
  </property>
  <property fmtid="{D5CDD505-2E9C-101B-9397-08002B2CF9AE}" pid="202" name="FSC#SKPRECONFIGSK@10.2600:zaznam_vonk_adresati_19">
    <vt:lpwstr/>
  </property>
  <property fmtid="{D5CDD505-2E9C-101B-9397-08002B2CF9AE}" pid="203" name="FSC#SKPRECONFIGSK@10.2600:zaznam_vonk_adresati_2">
    <vt:lpwstr/>
  </property>
  <property fmtid="{D5CDD505-2E9C-101B-9397-08002B2CF9AE}" pid="204" name="FSC#SKPRECONFIGSK@10.2600:zaznam_vonk_adresati_20">
    <vt:lpwstr/>
  </property>
  <property fmtid="{D5CDD505-2E9C-101B-9397-08002B2CF9AE}" pid="205" name="FSC#SKPRECONFIGSK@10.2600:zaznam_vonk_adresati_21">
    <vt:lpwstr/>
  </property>
  <property fmtid="{D5CDD505-2E9C-101B-9397-08002B2CF9AE}" pid="206" name="FSC#SKPRECONFIGSK@10.2600:zaznam_vonk_adresati_22">
    <vt:lpwstr/>
  </property>
  <property fmtid="{D5CDD505-2E9C-101B-9397-08002B2CF9AE}" pid="207" name="FSC#SKPRECONFIGSK@10.2600:zaznam_vonk_adresati_23">
    <vt:lpwstr/>
  </property>
  <property fmtid="{D5CDD505-2E9C-101B-9397-08002B2CF9AE}" pid="208" name="FSC#SKPRECONFIGSK@10.2600:zaznam_vonk_adresati_24">
    <vt:lpwstr/>
  </property>
  <property fmtid="{D5CDD505-2E9C-101B-9397-08002B2CF9AE}" pid="209" name="FSC#SKPRECONFIGSK@10.2600:zaznam_vonk_adresati_25">
    <vt:lpwstr/>
  </property>
  <property fmtid="{D5CDD505-2E9C-101B-9397-08002B2CF9AE}" pid="210" name="FSC#SKPRECONFIGSK@10.2600:zaznam_vonk_adresati_26">
    <vt:lpwstr/>
  </property>
  <property fmtid="{D5CDD505-2E9C-101B-9397-08002B2CF9AE}" pid="211" name="FSC#SKPRECONFIGSK@10.2600:zaznam_vonk_adresati_27">
    <vt:lpwstr/>
  </property>
  <property fmtid="{D5CDD505-2E9C-101B-9397-08002B2CF9AE}" pid="212" name="FSC#SKPRECONFIGSK@10.2600:zaznam_vonk_adresati_28">
    <vt:lpwstr/>
  </property>
  <property fmtid="{D5CDD505-2E9C-101B-9397-08002B2CF9AE}" pid="213" name="FSC#SKPRECONFIGSK@10.2600:zaznam_vonk_adresati_29">
    <vt:lpwstr/>
  </property>
  <property fmtid="{D5CDD505-2E9C-101B-9397-08002B2CF9AE}" pid="214" name="FSC#SKPRECONFIGSK@10.2600:zaznam_vonk_adresati_3">
    <vt:lpwstr/>
  </property>
  <property fmtid="{D5CDD505-2E9C-101B-9397-08002B2CF9AE}" pid="215" name="FSC#SKPRECONFIGSK@10.2600:zaznam_vonk_adresati_30">
    <vt:lpwstr/>
  </property>
  <property fmtid="{D5CDD505-2E9C-101B-9397-08002B2CF9AE}" pid="216" name="FSC#SKPRECONFIGSK@10.2600:zaznam_vonk_adresati_31">
    <vt:lpwstr/>
  </property>
  <property fmtid="{D5CDD505-2E9C-101B-9397-08002B2CF9AE}" pid="217" name="FSC#SKPRECONFIGSK@10.2600:zaznam_vonk_adresati_32">
    <vt:lpwstr/>
  </property>
  <property fmtid="{D5CDD505-2E9C-101B-9397-08002B2CF9AE}" pid="218" name="FSC#SKPRECONFIGSK@10.2600:zaznam_vonk_adresati_33">
    <vt:lpwstr/>
  </property>
  <property fmtid="{D5CDD505-2E9C-101B-9397-08002B2CF9AE}" pid="219" name="FSC#SKPRECONFIGSK@10.2600:zaznam_vonk_adresati_34">
    <vt:lpwstr/>
  </property>
  <property fmtid="{D5CDD505-2E9C-101B-9397-08002B2CF9AE}" pid="220" name="FSC#SKPRECONFIGSK@10.2600:zaznam_vonk_adresati_35">
    <vt:lpwstr/>
  </property>
  <property fmtid="{D5CDD505-2E9C-101B-9397-08002B2CF9AE}" pid="221" name="FSC#SKPRECONFIGSK@10.2600:zaznam_vonk_adresati_4">
    <vt:lpwstr/>
  </property>
  <property fmtid="{D5CDD505-2E9C-101B-9397-08002B2CF9AE}" pid="222" name="FSC#SKPRECONFIGSK@10.2600:zaznam_vonk_adresati_5">
    <vt:lpwstr/>
  </property>
  <property fmtid="{D5CDD505-2E9C-101B-9397-08002B2CF9AE}" pid="223" name="FSC#SKPRECONFIGSK@10.2600:zaznam_vonk_adresati_6">
    <vt:lpwstr/>
  </property>
  <property fmtid="{D5CDD505-2E9C-101B-9397-08002B2CF9AE}" pid="224" name="FSC#SKPRECONFIGSK@10.2600:zaznam_vonk_adresati_7">
    <vt:lpwstr/>
  </property>
  <property fmtid="{D5CDD505-2E9C-101B-9397-08002B2CF9AE}" pid="225" name="FSC#SKPRECONFIGSK@10.2600:zaznam_vonk_adresati_8">
    <vt:lpwstr/>
  </property>
  <property fmtid="{D5CDD505-2E9C-101B-9397-08002B2CF9AE}" pid="226" name="FSC#SKPRECONFIGSK@10.2600:zaznam_vonk_adresati_9">
    <vt:lpwstr/>
  </property>
  <property fmtid="{D5CDD505-2E9C-101B-9397-08002B2CF9AE}" pid="227" name="FSC#SKMPSVR@103.510:mp_org_city">
    <vt:lpwstr>Bratislava</vt:lpwstr>
  </property>
  <property fmtid="{D5CDD505-2E9C-101B-9397-08002B2CF9AE}" pid="228" name="FSC#SKMPSVRVREG@103.510:mp_org_city">
    <vt:lpwstr/>
  </property>
  <property fmtid="{D5CDD505-2E9C-101B-9397-08002B2CF9AE}" pid="229" name="FSC#SKMPSVRVREG@103.510:zaz_vnut_adresati_1_MP">
    <vt:lpwstr/>
  </property>
  <property fmtid="{D5CDD505-2E9C-101B-9397-08002B2CF9AE}" pid="230" name="FSC#SKMPSVRVREG@103.510:zaz_vnut_adresati_2_MP">
    <vt:lpwstr/>
  </property>
  <property fmtid="{D5CDD505-2E9C-101B-9397-08002B2CF9AE}" pid="231" name="FSC#SKMPSVRVREG@103.510:zaz_vnut_adresati_3_MP">
    <vt:lpwstr/>
  </property>
  <property fmtid="{D5CDD505-2E9C-101B-9397-08002B2CF9AE}" pid="232" name="FSC#SKMPSVRVREG@103.510:zaz_vnut_adresati_4_MP">
    <vt:lpwstr/>
  </property>
  <property fmtid="{D5CDD505-2E9C-101B-9397-08002B2CF9AE}" pid="233" name="FSC#SKMPSVRVREG@103.510:zaz_vnut_adresati_5_MP">
    <vt:lpwstr/>
  </property>
  <property fmtid="{D5CDD505-2E9C-101B-9397-08002B2CF9AE}" pid="234" name="FSC#SKMPSVRVREG@103.510:zaz_vnut_adresati_6_MP">
    <vt:lpwstr/>
  </property>
  <property fmtid="{D5CDD505-2E9C-101B-9397-08002B2CF9AE}" pid="235" name="FSC#SKMPSVRVREG@103.510:zaz_vnut_adresati_7_MP">
    <vt:lpwstr/>
  </property>
  <property fmtid="{D5CDD505-2E9C-101B-9397-08002B2CF9AE}" pid="236" name="FSC#SKMPSVRVREG@103.510:zaz_vnut_adresati_8_MP">
    <vt:lpwstr/>
  </property>
  <property fmtid="{D5CDD505-2E9C-101B-9397-08002B2CF9AE}" pid="237" name="FSC#SKMPSVRVREG@103.510:zaz_vnut_adresati_9_MP">
    <vt:lpwstr/>
  </property>
  <property fmtid="{D5CDD505-2E9C-101B-9397-08002B2CF9AE}" pid="238" name="FSC#SKMPSVRVREG@103.510:zaz_vnut_adresati_10_MP">
    <vt:lpwstr/>
  </property>
  <property fmtid="{D5CDD505-2E9C-101B-9397-08002B2CF9AE}" pid="239" name="FSC#SKMPSVRVREG@103.510:zaz_vnut_adresati_11_MP">
    <vt:lpwstr/>
  </property>
  <property fmtid="{D5CDD505-2E9C-101B-9397-08002B2CF9AE}" pid="240" name="FSC#SKMPSVRVREG@103.510:zaz_vnut_adresati_12_MP">
    <vt:lpwstr/>
  </property>
  <property fmtid="{D5CDD505-2E9C-101B-9397-08002B2CF9AE}" pid="241" name="FSC#SKMPSVRVREG@103.510:zaz_vnut_adresati_13_MP">
    <vt:lpwstr/>
  </property>
  <property fmtid="{D5CDD505-2E9C-101B-9397-08002B2CF9AE}" pid="242" name="FSC#SKMPSVRVREG@103.510:zaz_vnut_adresati_14_MP">
    <vt:lpwstr/>
  </property>
  <property fmtid="{D5CDD505-2E9C-101B-9397-08002B2CF9AE}" pid="243" name="FSC#SKMPSVRVREG@103.510:zaz_vnut_adresati_15_MP">
    <vt:lpwstr/>
  </property>
  <property fmtid="{D5CDD505-2E9C-101B-9397-08002B2CF9AE}" pid="244" name="FSC#SKMPSVRVREG@103.510:zaz_vnut_adresati_16_MP">
    <vt:lpwstr/>
  </property>
  <property fmtid="{D5CDD505-2E9C-101B-9397-08002B2CF9AE}" pid="245" name="FSC#SKMPSVRVREG@103.510:zaz_vnut_adresati_17_MP">
    <vt:lpwstr/>
  </property>
  <property fmtid="{D5CDD505-2E9C-101B-9397-08002B2CF9AE}" pid="246" name="FSC#SKMPSVRVREG@103.510:zaz_vnut_adresati_18_MP">
    <vt:lpwstr/>
  </property>
  <property fmtid="{D5CDD505-2E9C-101B-9397-08002B2CF9AE}" pid="247" name="FSC#SKMPSVRVREG@103.510:zaz_vnut_adresati_19_MP">
    <vt:lpwstr/>
  </property>
  <property fmtid="{D5CDD505-2E9C-101B-9397-08002B2CF9AE}" pid="248" name="FSC#SKMPSVRVREG@103.510:zaz_vnut_adresati_20_MP">
    <vt:lpwstr/>
  </property>
  <property fmtid="{D5CDD505-2E9C-101B-9397-08002B2CF9AE}" pid="249" name="FSC#SKMPSVRVREG@103.510:zaz_vnut_adresati_21_MP">
    <vt:lpwstr/>
  </property>
  <property fmtid="{D5CDD505-2E9C-101B-9397-08002B2CF9AE}" pid="250" name="FSC#SKMPSVRVREG@103.510:zaz_vnut_adresati_22_MP">
    <vt:lpwstr/>
  </property>
  <property fmtid="{D5CDD505-2E9C-101B-9397-08002B2CF9AE}" pid="251" name="FSC#SKMPSVRVREG@103.510:zaz_vnut_adresati_23_MP">
    <vt:lpwstr/>
  </property>
  <property fmtid="{D5CDD505-2E9C-101B-9397-08002B2CF9AE}" pid="252" name="FSC#SKMPSVRVREG@103.510:zaz_vnut_adresati_24_MP">
    <vt:lpwstr/>
  </property>
  <property fmtid="{D5CDD505-2E9C-101B-9397-08002B2CF9AE}" pid="253" name="FSC#SKMPSVRVREG@103.510:zaz_vnut_adresati_25_MP">
    <vt:lpwstr/>
  </property>
  <property fmtid="{D5CDD505-2E9C-101B-9397-08002B2CF9AE}" pid="254" name="FSC#SKMPSVRVREG@103.510:zaz_vnut_adresati_26_MP">
    <vt:lpwstr/>
  </property>
  <property fmtid="{D5CDD505-2E9C-101B-9397-08002B2CF9AE}" pid="255" name="FSC#SKMPSVRVREG@103.510:zaz_vnut_adresati_27_MP">
    <vt:lpwstr/>
  </property>
  <property fmtid="{D5CDD505-2E9C-101B-9397-08002B2CF9AE}" pid="256" name="FSC#SKMPSVRVREG@103.510:zaz_vnut_adresati_28_MP">
    <vt:lpwstr/>
  </property>
  <property fmtid="{D5CDD505-2E9C-101B-9397-08002B2CF9AE}" pid="257" name="FSC#SKMPSVRVREG@103.510:zaz_vnut_adresati_29_MP">
    <vt:lpwstr/>
  </property>
  <property fmtid="{D5CDD505-2E9C-101B-9397-08002B2CF9AE}" pid="258" name="FSC#SKMPSVRVREG@103.510:zaz_vnut_adresati_30_MP">
    <vt:lpwstr/>
  </property>
  <property fmtid="{D5CDD505-2E9C-101B-9397-08002B2CF9AE}" pid="259" name="FSC#SKMPSVRVREG@103.510:zaz_vnut_adresati_31_MP">
    <vt:lpwstr/>
  </property>
  <property fmtid="{D5CDD505-2E9C-101B-9397-08002B2CF9AE}" pid="260" name="FSC#SKMPSVRVREG@103.510:zaz_vnut_adresati_32_MP">
    <vt:lpwstr/>
  </property>
  <property fmtid="{D5CDD505-2E9C-101B-9397-08002B2CF9AE}" pid="261" name="FSC#SKMPSVRVREG@103.510:zaz_vnut_adresati_33_MP">
    <vt:lpwstr/>
  </property>
  <property fmtid="{D5CDD505-2E9C-101B-9397-08002B2CF9AE}" pid="262" name="FSC#SKMPSVRVREG@103.510:zaz_vnut_adresati_34_MP">
    <vt:lpwstr/>
  </property>
  <property fmtid="{D5CDD505-2E9C-101B-9397-08002B2CF9AE}" pid="263" name="FSC#SKMPSVRVREG@103.510:zaz_vnut_adresati_35_MP">
    <vt:lpwstr/>
  </property>
  <property fmtid="{D5CDD505-2E9C-101B-9397-08002B2CF9AE}" pid="264" name="FSC#SKMPSVRVREG@103.510:zaz_vnut_adresati_36_MP">
    <vt:lpwstr/>
  </property>
  <property fmtid="{D5CDD505-2E9C-101B-9397-08002B2CF9AE}" pid="265" name="FSC#SKMPSVRVREG@103.510:zaz_vnut_adresati_37_MP">
    <vt:lpwstr/>
  </property>
  <property fmtid="{D5CDD505-2E9C-101B-9397-08002B2CF9AE}" pid="266" name="FSC#SKMPSVRVREG@103.510:zaz_vnut_adresati_38_MP">
    <vt:lpwstr/>
  </property>
  <property fmtid="{D5CDD505-2E9C-101B-9397-08002B2CF9AE}" pid="267" name="FSC#SKMPSVRVREG@103.510:zaz_vnut_adresati_39_MP">
    <vt:lpwstr/>
  </property>
  <property fmtid="{D5CDD505-2E9C-101B-9397-08002B2CF9AE}" pid="268" name="FSC#SKMPSVRVREG@103.510:zaz_vnut_adresati_40_MP">
    <vt:lpwstr/>
  </property>
  <property fmtid="{D5CDD505-2E9C-101B-9397-08002B2CF9AE}" pid="269" name="FSC#SKMPSVRVREG@103.510:zaz_vnut_adresati_41_MP">
    <vt:lpwstr/>
  </property>
  <property fmtid="{D5CDD505-2E9C-101B-9397-08002B2CF9AE}" pid="270" name="FSC#SKMPSVRVREG@103.510:zaz_vnut_adresati_42_MP">
    <vt:lpwstr/>
  </property>
  <property fmtid="{D5CDD505-2E9C-101B-9397-08002B2CF9AE}" pid="271" name="FSC#SKMPSVRVREG@103.510:zaz_vnut_adresati_43_MP">
    <vt:lpwstr/>
  </property>
  <property fmtid="{D5CDD505-2E9C-101B-9397-08002B2CF9AE}" pid="272" name="FSC#SKMPSVRVREG@103.510:zaz_vnut_adresati_44_MP">
    <vt:lpwstr/>
  </property>
  <property fmtid="{D5CDD505-2E9C-101B-9397-08002B2CF9AE}" pid="273" name="FSC#SKMPSVRVREG@103.510:zaz_vnut_adresati_45_MP">
    <vt:lpwstr/>
  </property>
  <property fmtid="{D5CDD505-2E9C-101B-9397-08002B2CF9AE}" pid="274" name="FSC#SKMPSVRVREG@103.510:zaz_vnut_adresati_46_MP">
    <vt:lpwstr/>
  </property>
  <property fmtid="{D5CDD505-2E9C-101B-9397-08002B2CF9AE}" pid="275" name="FSC#SKMPSVRVREG@103.510:zaz_vnut_adresati_47_MP">
    <vt:lpwstr/>
  </property>
  <property fmtid="{D5CDD505-2E9C-101B-9397-08002B2CF9AE}" pid="276" name="FSC#SKMPSVRVREG@103.510:zaz_vnut_adresati_48_MP">
    <vt:lpwstr/>
  </property>
  <property fmtid="{D5CDD505-2E9C-101B-9397-08002B2CF9AE}" pid="277" name="FSC#SKMPSVRVREG@103.510:zaz_vnut_adresati_49_MP">
    <vt:lpwstr/>
  </property>
  <property fmtid="{D5CDD505-2E9C-101B-9397-08002B2CF9AE}" pid="278" name="FSC#SKMPSVRVREG@103.510:zaz_vnut_adresati_50_MP">
    <vt:lpwstr/>
  </property>
  <property fmtid="{D5CDD505-2E9C-101B-9397-08002B2CF9AE}" pid="279" name="FSC#SKMPSVRVREG@103.510:zaznam_jeden_adresatMPSVR">
    <vt:lpwstr/>
  </property>
  <property fmtid="{D5CDD505-2E9C-101B-9397-08002B2CF9AE}" pid="280" name="FSC#SKMPSVRVREG@103.510:AttrStrBarCode">
    <vt:lpwstr/>
  </property>
  <property fmtid="{D5CDD505-2E9C-101B-9397-08002B2CF9AE}" pid="281" name="FSC#SKMPSVRVREG@103.510:IntAdresatiHlavicka">
    <vt:lpwstr/>
  </property>
  <property fmtid="{D5CDD505-2E9C-101B-9397-08002B2CF9AE}" pid="282" name="FSC#SKMPSVRVREG@103.510:VeduciORGOddelenie">
    <vt:lpwstr/>
  </property>
  <property fmtid="{D5CDD505-2E9C-101B-9397-08002B2CF9AE}" pid="283" name="FSC#SKMPSVRVREG@103.510:VeduciORGOdbor">
    <vt:lpwstr/>
  </property>
  <property fmtid="{D5CDD505-2E9C-101B-9397-08002B2CF9AE}" pid="284" name="FSC#SKMPSVRVREG@103.510:VeduciORGsekcia">
    <vt:lpwstr/>
  </property>
  <property fmtid="{D5CDD505-2E9C-101B-9397-08002B2CF9AE}" pid="285" name="FSC#SKMPSVRVREG@103.510:VeduciOS">
    <vt:lpwstr>Krajniak, Milan, Bc.</vt:lpwstr>
  </property>
  <property fmtid="{D5CDD505-2E9C-101B-9397-08002B2CF9AE}" pid="286" name="FSC#SKMPSVRVREG@103.510:VeduciORGOddelenieOrg">
    <vt:lpwstr/>
  </property>
  <property fmtid="{D5CDD505-2E9C-101B-9397-08002B2CF9AE}" pid="287" name="FSC#SKMPSVRVREG@103.510:VeduciORGOdborOrg">
    <vt:lpwstr/>
  </property>
  <property fmtid="{D5CDD505-2E9C-101B-9397-08002B2CF9AE}" pid="288" name="FSC#SKMPSVRVREG@103.510:VeduciORGsekciaOrg">
    <vt:lpwstr/>
  </property>
  <property fmtid="{D5CDD505-2E9C-101B-9397-08002B2CF9AE}" pid="289" name="FSC#SKMPSVRVREG@103.510:VeduciOSOrg">
    <vt:lpwstr>M_MPSVR (Ministerstvo práce, sociálnych vecí a rodiny Slovenskej republiky)</vt:lpwstr>
  </property>
  <property fmtid="{D5CDD505-2E9C-101B-9397-08002B2CF9AE}" pid="290" name="FSC#SKMPSVR@103.510:Adresa_klienta_zo_spisu">
    <vt:lpwstr/>
  </property>
  <property fmtid="{D5CDD505-2E9C-101B-9397-08002B2CF9AE}" pid="291" name="FSC#SKMPSVR@103.510:Spis_AttrPtrSpisZiadatel">
    <vt:lpwstr/>
  </property>
  <property fmtid="{D5CDD505-2E9C-101B-9397-08002B2CF9AE}" pid="292" name="FSC#SKMPSVR@103.510:Rodne_cislo_osoby_zo_spisu">
    <vt:lpwstr/>
  </property>
  <property fmtid="{D5CDD505-2E9C-101B-9397-08002B2CF9AE}" pid="293" name="FSC#SKMPSVR@103.510:Datum_narodenia_ziadatela_zo_spisu">
    <vt:lpwstr/>
  </property>
  <property fmtid="{D5CDD505-2E9C-101B-9397-08002B2CF9AE}" pid="294" name="FSC#SKMPSVR@103.510:ICO_osoby_zo_spisu">
    <vt:lpwstr/>
  </property>
  <property fmtid="{D5CDD505-2E9C-101B-9397-08002B2CF9AE}" pid="295" name="FSC#SKMPSVR@103.510:ICO_osoby_zo_zaznamu">
    <vt:lpwstr/>
  </property>
  <property fmtid="{D5CDD505-2E9C-101B-9397-08002B2CF9AE}" pid="296" name="FSC#SKEDITIONREG@103.510:a_acceptor">
    <vt:lpwstr/>
  </property>
  <property fmtid="{D5CDD505-2E9C-101B-9397-08002B2CF9AE}" pid="297" name="FSC#SKEDITIONREG@103.510:a_clearedat">
    <vt:lpwstr/>
  </property>
  <property fmtid="{D5CDD505-2E9C-101B-9397-08002B2CF9AE}" pid="298" name="FSC#SKEDITIONREG@103.510:a_clearedby">
    <vt:lpwstr/>
  </property>
  <property fmtid="{D5CDD505-2E9C-101B-9397-08002B2CF9AE}" pid="299" name="FSC#SKEDITIONREG@103.510:a_comm">
    <vt:lpwstr/>
  </property>
  <property fmtid="{D5CDD505-2E9C-101B-9397-08002B2CF9AE}" pid="300" name="FSC#SKEDITIONREG@103.510:a_decisionattachments">
    <vt:lpwstr/>
  </property>
  <property fmtid="{D5CDD505-2E9C-101B-9397-08002B2CF9AE}" pid="301" name="FSC#SKEDITIONREG@103.510:a_deliveredat">
    <vt:lpwstr/>
  </property>
  <property fmtid="{D5CDD505-2E9C-101B-9397-08002B2CF9AE}" pid="302" name="FSC#SKEDITIONREG@103.510:a_delivery">
    <vt:lpwstr/>
  </property>
  <property fmtid="{D5CDD505-2E9C-101B-9397-08002B2CF9AE}" pid="303" name="FSC#SKEDITIONREG@103.510:a_extension">
    <vt:lpwstr/>
  </property>
  <property fmtid="{D5CDD505-2E9C-101B-9397-08002B2CF9AE}" pid="304" name="FSC#SKEDITIONREG@103.510:a_filenumber">
    <vt:lpwstr/>
  </property>
  <property fmtid="{D5CDD505-2E9C-101B-9397-08002B2CF9AE}" pid="305" name="FSC#SKEDITIONREG@103.510:a_fileresponsible">
    <vt:lpwstr/>
  </property>
  <property fmtid="{D5CDD505-2E9C-101B-9397-08002B2CF9AE}" pid="306" name="FSC#SKEDITIONREG@103.510:a_fileresporg">
    <vt:lpwstr/>
  </property>
  <property fmtid="{D5CDD505-2E9C-101B-9397-08002B2CF9AE}" pid="307" name="FSC#SKEDITIONREG@103.510:a_fileresporg_email_OU">
    <vt:lpwstr/>
  </property>
  <property fmtid="{D5CDD505-2E9C-101B-9397-08002B2CF9AE}" pid="308" name="FSC#SKEDITIONREG@103.510:a_fileresporg_emailaddress">
    <vt:lpwstr/>
  </property>
  <property fmtid="{D5CDD505-2E9C-101B-9397-08002B2CF9AE}" pid="309" name="FSC#SKEDITIONREG@103.510:a_fileresporg_fax">
    <vt:lpwstr/>
  </property>
  <property fmtid="{D5CDD505-2E9C-101B-9397-08002B2CF9AE}" pid="310" name="FSC#SKEDITIONREG@103.510:a_fileresporg_fax_OU">
    <vt:lpwstr/>
  </property>
  <property fmtid="{D5CDD505-2E9C-101B-9397-08002B2CF9AE}" pid="311" name="FSC#SKEDITIONREG@103.510:a_fileresporg_function">
    <vt:lpwstr/>
  </property>
  <property fmtid="{D5CDD505-2E9C-101B-9397-08002B2CF9AE}" pid="312" name="FSC#SKEDITIONREG@103.510:a_fileresporg_function_OU">
    <vt:lpwstr/>
  </property>
  <property fmtid="{D5CDD505-2E9C-101B-9397-08002B2CF9AE}" pid="313" name="FSC#SKEDITIONREG@103.510:a_fileresporg_head">
    <vt:lpwstr/>
  </property>
  <property fmtid="{D5CDD505-2E9C-101B-9397-08002B2CF9AE}" pid="314" name="FSC#SKEDITIONREG@103.510:a_fileresporg_head_OU">
    <vt:lpwstr/>
  </property>
  <property fmtid="{D5CDD505-2E9C-101B-9397-08002B2CF9AE}" pid="315" name="FSC#SKEDITIONREG@103.510:a_fileresporg_OU">
    <vt:lpwstr/>
  </property>
  <property fmtid="{D5CDD505-2E9C-101B-9397-08002B2CF9AE}" pid="316" name="FSC#SKEDITIONREG@103.510:a_fileresporg_phone">
    <vt:lpwstr/>
  </property>
  <property fmtid="{D5CDD505-2E9C-101B-9397-08002B2CF9AE}" pid="317" name="FSC#SKEDITIONREG@103.510:a_fileresporg_phone_OU">
    <vt:lpwstr/>
  </property>
  <property fmtid="{D5CDD505-2E9C-101B-9397-08002B2CF9AE}" pid="318" name="FSC#SKEDITIONREG@103.510:a_incattachments">
    <vt:lpwstr/>
  </property>
  <property fmtid="{D5CDD505-2E9C-101B-9397-08002B2CF9AE}" pid="319" name="FSC#SKEDITIONREG@103.510:a_incnr">
    <vt:lpwstr/>
  </property>
  <property fmtid="{D5CDD505-2E9C-101B-9397-08002B2CF9AE}" pid="320" name="FSC#SKEDITIONREG@103.510:a_objcreatedstr">
    <vt:lpwstr/>
  </property>
  <property fmtid="{D5CDD505-2E9C-101B-9397-08002B2CF9AE}" pid="321" name="FSC#SKEDITIONREG@103.510:a_ordernumber">
    <vt:lpwstr/>
  </property>
  <property fmtid="{D5CDD505-2E9C-101B-9397-08002B2CF9AE}" pid="322" name="FSC#SKEDITIONREG@103.510:a_oursign">
    <vt:lpwstr/>
  </property>
  <property fmtid="{D5CDD505-2E9C-101B-9397-08002B2CF9AE}" pid="323" name="FSC#SKEDITIONREG@103.510:a_sendersign">
    <vt:lpwstr/>
  </property>
  <property fmtid="{D5CDD505-2E9C-101B-9397-08002B2CF9AE}" pid="324" name="FSC#SKEDITIONREG@103.510:a_shortou">
    <vt:lpwstr/>
  </property>
  <property fmtid="{D5CDD505-2E9C-101B-9397-08002B2CF9AE}" pid="325" name="FSC#SKEDITIONREG@103.510:a_testsalutation">
    <vt:lpwstr/>
  </property>
  <property fmtid="{D5CDD505-2E9C-101B-9397-08002B2CF9AE}" pid="326" name="FSC#SKEDITIONREG@103.510:a_validfrom">
    <vt:lpwstr/>
  </property>
  <property fmtid="{D5CDD505-2E9C-101B-9397-08002B2CF9AE}" pid="327" name="FSC#SKEDITIONREG@103.510:as_activity">
    <vt:lpwstr/>
  </property>
  <property fmtid="{D5CDD505-2E9C-101B-9397-08002B2CF9AE}" pid="328" name="FSC#SKEDITIONREG@103.510:as_docdate">
    <vt:lpwstr/>
  </property>
  <property fmtid="{D5CDD505-2E9C-101B-9397-08002B2CF9AE}" pid="329" name="FSC#SKEDITIONREG@103.510:as_establishdate">
    <vt:lpwstr/>
  </property>
  <property fmtid="{D5CDD505-2E9C-101B-9397-08002B2CF9AE}" pid="330" name="FSC#SKEDITIONREG@103.510:as_fileresphead">
    <vt:lpwstr/>
  </property>
  <property fmtid="{D5CDD505-2E9C-101B-9397-08002B2CF9AE}" pid="331" name="FSC#SKEDITIONREG@103.510:as_filerespheadfnct">
    <vt:lpwstr/>
  </property>
  <property fmtid="{D5CDD505-2E9C-101B-9397-08002B2CF9AE}" pid="332" name="FSC#SKEDITIONREG@103.510:as_fileresponsible">
    <vt:lpwstr/>
  </property>
  <property fmtid="{D5CDD505-2E9C-101B-9397-08002B2CF9AE}" pid="333" name="FSC#SKEDITIONREG@103.510:as_filesubj">
    <vt:lpwstr/>
  </property>
  <property fmtid="{D5CDD505-2E9C-101B-9397-08002B2CF9AE}" pid="334" name="FSC#SKEDITIONREG@103.510:as_objname">
    <vt:lpwstr/>
  </property>
  <property fmtid="{D5CDD505-2E9C-101B-9397-08002B2CF9AE}" pid="335" name="FSC#SKEDITIONREG@103.510:as_ou">
    <vt:lpwstr/>
  </property>
  <property fmtid="{D5CDD505-2E9C-101B-9397-08002B2CF9AE}" pid="336" name="FSC#SKEDITIONREG@103.510:as_owner">
    <vt:lpwstr>Ing. Ľuboslava Minková</vt:lpwstr>
  </property>
  <property fmtid="{D5CDD505-2E9C-101B-9397-08002B2CF9AE}" pid="337" name="FSC#SKEDITIONREG@103.510:as_phonelink">
    <vt:lpwstr/>
  </property>
  <property fmtid="{D5CDD505-2E9C-101B-9397-08002B2CF9AE}" pid="338" name="FSC#SKEDITIONREG@103.510:oz_externAdr">
    <vt:lpwstr/>
  </property>
  <property fmtid="{D5CDD505-2E9C-101B-9397-08002B2CF9AE}" pid="339" name="FSC#SKEDITIONREG@103.510:a_depositperiod">
    <vt:lpwstr/>
  </property>
  <property fmtid="{D5CDD505-2E9C-101B-9397-08002B2CF9AE}" pid="340" name="FSC#SKEDITIONREG@103.510:a_disposestate">
    <vt:lpwstr/>
  </property>
  <property fmtid="{D5CDD505-2E9C-101B-9397-08002B2CF9AE}" pid="341" name="FSC#SKEDITIONREG@103.510:a_fileresponsiblefnct">
    <vt:lpwstr/>
  </property>
  <property fmtid="{D5CDD505-2E9C-101B-9397-08002B2CF9AE}" pid="342" name="FSC#SKEDITIONREG@103.510:a_fileresporg_position">
    <vt:lpwstr/>
  </property>
  <property fmtid="{D5CDD505-2E9C-101B-9397-08002B2CF9AE}" pid="343" name="FSC#SKEDITIONREG@103.510:a_fileresporg_position_OU">
    <vt:lpwstr/>
  </property>
  <property fmtid="{D5CDD505-2E9C-101B-9397-08002B2CF9AE}" pid="344" name="FSC#SKEDITIONREG@103.510:a_osobnecislosprac">
    <vt:lpwstr/>
  </property>
  <property fmtid="{D5CDD505-2E9C-101B-9397-08002B2CF9AE}" pid="345" name="FSC#SKEDITIONREG@103.510:a_registrysign">
    <vt:lpwstr/>
  </property>
  <property fmtid="{D5CDD505-2E9C-101B-9397-08002B2CF9AE}" pid="346" name="FSC#SKEDITIONREG@103.510:a_subfileatt">
    <vt:lpwstr/>
  </property>
  <property fmtid="{D5CDD505-2E9C-101B-9397-08002B2CF9AE}" pid="347" name="FSC#SKEDITIONREG@103.510:as_filesubjall">
    <vt:lpwstr/>
  </property>
  <property fmtid="{D5CDD505-2E9C-101B-9397-08002B2CF9AE}" pid="348" name="FSC#SKEDITIONREG@103.510:CreatedAt">
    <vt:lpwstr>8. 9. 2022, 16:06</vt:lpwstr>
  </property>
  <property fmtid="{D5CDD505-2E9C-101B-9397-08002B2CF9AE}" pid="349" name="FSC#SKEDITIONREG@103.510:curruserrolegroup">
    <vt:lpwstr>Odbor pracovných vzťahov</vt:lpwstr>
  </property>
  <property fmtid="{D5CDD505-2E9C-101B-9397-08002B2CF9AE}" pid="350" name="FSC#SKEDITIONREG@103.510:currusersubst">
    <vt:lpwstr/>
  </property>
  <property fmtid="{D5CDD505-2E9C-101B-9397-08002B2CF9AE}" pid="351" name="FSC#SKEDITIONREG@103.510:emailsprac">
    <vt:lpwstr/>
  </property>
  <property fmtid="{D5CDD505-2E9C-101B-9397-08002B2CF9AE}" pid="352" name="FSC#SKEDITIONREG@103.510:ms_VyskladaniePoznamok">
    <vt:lpwstr/>
  </property>
  <property fmtid="{D5CDD505-2E9C-101B-9397-08002B2CF9AE}" pid="353" name="FSC#SKEDITIONREG@103.510:oumlname_fnct">
    <vt:lpwstr/>
  </property>
  <property fmtid="{D5CDD505-2E9C-101B-9397-08002B2CF9AE}" pid="354" name="FSC#SKEDITIONREG@103.510:sk_org_city">
    <vt:lpwstr>Bratislava </vt:lpwstr>
  </property>
  <property fmtid="{D5CDD505-2E9C-101B-9397-08002B2CF9AE}" pid="355" name="FSC#SKEDITIONREG@103.510:sk_org_dic">
    <vt:lpwstr/>
  </property>
  <property fmtid="{D5CDD505-2E9C-101B-9397-08002B2CF9AE}" pid="356" name="FSC#SKEDITIONREG@103.510:sk_org_email">
    <vt:lpwstr/>
  </property>
  <property fmtid="{D5CDD505-2E9C-101B-9397-08002B2CF9AE}" pid="357" name="FSC#SKEDITIONREG@103.510:sk_org_fax">
    <vt:lpwstr/>
  </property>
  <property fmtid="{D5CDD505-2E9C-101B-9397-08002B2CF9AE}" pid="358" name="FSC#SKEDITIONREG@103.510:sk_org_fullname">
    <vt:lpwstr>Ministerstvo práce, sociálnych vecí a rodiny Slovenskej republiky</vt:lpwstr>
  </property>
  <property fmtid="{D5CDD505-2E9C-101B-9397-08002B2CF9AE}" pid="359" name="FSC#SKEDITIONREG@103.510:sk_org_ico">
    <vt:lpwstr>00681156</vt:lpwstr>
  </property>
  <property fmtid="{D5CDD505-2E9C-101B-9397-08002B2CF9AE}" pid="360" name="FSC#SKEDITIONREG@103.510:sk_org_phone">
    <vt:lpwstr/>
  </property>
  <property fmtid="{D5CDD505-2E9C-101B-9397-08002B2CF9AE}" pid="361" name="FSC#SKEDITIONREG@103.510:sk_org_shortname">
    <vt:lpwstr/>
  </property>
  <property fmtid="{D5CDD505-2E9C-101B-9397-08002B2CF9AE}" pid="362" name="FSC#SKEDITIONREG@103.510:sk_org_state">
    <vt:lpwstr/>
  </property>
  <property fmtid="{D5CDD505-2E9C-101B-9397-08002B2CF9AE}" pid="363" name="FSC#SKEDITIONREG@103.510:sk_org_street">
    <vt:lpwstr>Špitálska  4, 6, 8</vt:lpwstr>
  </property>
  <property fmtid="{D5CDD505-2E9C-101B-9397-08002B2CF9AE}" pid="364" name="FSC#SKEDITIONREG@103.510:sk_org_zip">
    <vt:lpwstr>816 43</vt:lpwstr>
  </property>
  <property fmtid="{D5CDD505-2E9C-101B-9397-08002B2CF9AE}" pid="365" name="FSC#SKEDITIONREG@103.510:viz_clearedat">
    <vt:lpwstr/>
  </property>
  <property fmtid="{D5CDD505-2E9C-101B-9397-08002B2CF9AE}" pid="366" name="FSC#SKEDITIONREG@103.510:viz_clearedby">
    <vt:lpwstr/>
  </property>
  <property fmtid="{D5CDD505-2E9C-101B-9397-08002B2CF9AE}" pid="367" name="FSC#SKEDITIONREG@103.510:viz_comm">
    <vt:lpwstr/>
  </property>
  <property fmtid="{D5CDD505-2E9C-101B-9397-08002B2CF9AE}" pid="368" name="FSC#SKEDITIONREG@103.510:viz_decisionattachments">
    <vt:lpwstr/>
  </property>
  <property fmtid="{D5CDD505-2E9C-101B-9397-08002B2CF9AE}" pid="369" name="FSC#SKEDITIONREG@103.510:viz_deliveredat">
    <vt:lpwstr/>
  </property>
  <property fmtid="{D5CDD505-2E9C-101B-9397-08002B2CF9AE}" pid="370" name="FSC#SKEDITIONREG@103.510:viz_delivery">
    <vt:lpwstr/>
  </property>
  <property fmtid="{D5CDD505-2E9C-101B-9397-08002B2CF9AE}" pid="371" name="FSC#SKEDITIONREG@103.510:viz_extension">
    <vt:lpwstr/>
  </property>
  <property fmtid="{D5CDD505-2E9C-101B-9397-08002B2CF9AE}" pid="372" name="FSC#SKEDITIONREG@103.510:viz_filenumber">
    <vt:lpwstr/>
  </property>
  <property fmtid="{D5CDD505-2E9C-101B-9397-08002B2CF9AE}" pid="373" name="FSC#SKEDITIONREG@103.510:viz_fileresponsible">
    <vt:lpwstr/>
  </property>
  <property fmtid="{D5CDD505-2E9C-101B-9397-08002B2CF9AE}" pid="374" name="FSC#SKEDITIONREG@103.510:viz_fileresporg">
    <vt:lpwstr/>
  </property>
  <property fmtid="{D5CDD505-2E9C-101B-9397-08002B2CF9AE}" pid="375" name="FSC#SKEDITIONREG@103.510:viz_fileresporg_email_OU">
    <vt:lpwstr/>
  </property>
  <property fmtid="{D5CDD505-2E9C-101B-9397-08002B2CF9AE}" pid="376" name="FSC#SKEDITIONREG@103.510:viz_fileresporg_emailaddress">
    <vt:lpwstr/>
  </property>
  <property fmtid="{D5CDD505-2E9C-101B-9397-08002B2CF9AE}" pid="377" name="FSC#SKEDITIONREG@103.510:viz_fileresporg_fax">
    <vt:lpwstr/>
  </property>
  <property fmtid="{D5CDD505-2E9C-101B-9397-08002B2CF9AE}" pid="378" name="FSC#SKEDITIONREG@103.510:viz_fileresporg_fax_OU">
    <vt:lpwstr/>
  </property>
  <property fmtid="{D5CDD505-2E9C-101B-9397-08002B2CF9AE}" pid="379" name="FSC#SKEDITIONREG@103.510:viz_fileresporg_function">
    <vt:lpwstr/>
  </property>
  <property fmtid="{D5CDD505-2E9C-101B-9397-08002B2CF9AE}" pid="380" name="FSC#SKEDITIONREG@103.510:viz_fileresporg_function_OU">
    <vt:lpwstr/>
  </property>
  <property fmtid="{D5CDD505-2E9C-101B-9397-08002B2CF9AE}" pid="381" name="FSC#SKEDITIONREG@103.510:viz_fileresporg_head">
    <vt:lpwstr/>
  </property>
  <property fmtid="{D5CDD505-2E9C-101B-9397-08002B2CF9AE}" pid="382" name="FSC#SKEDITIONREG@103.510:viz_fileresporg_head_OU">
    <vt:lpwstr/>
  </property>
  <property fmtid="{D5CDD505-2E9C-101B-9397-08002B2CF9AE}" pid="383" name="FSC#SKEDITIONREG@103.510:viz_fileresporg_longname">
    <vt:lpwstr/>
  </property>
  <property fmtid="{D5CDD505-2E9C-101B-9397-08002B2CF9AE}" pid="384" name="FSC#SKEDITIONREG@103.510:viz_fileresporg_mesto">
    <vt:lpwstr/>
  </property>
  <property fmtid="{D5CDD505-2E9C-101B-9397-08002B2CF9AE}" pid="385" name="FSC#SKEDITIONREG@103.510:viz_fileresporg_odbor">
    <vt:lpwstr/>
  </property>
  <property fmtid="{D5CDD505-2E9C-101B-9397-08002B2CF9AE}" pid="386" name="FSC#SKEDITIONREG@103.510:viz_fileresporg_odbor_function">
    <vt:lpwstr/>
  </property>
  <property fmtid="{D5CDD505-2E9C-101B-9397-08002B2CF9AE}" pid="387" name="FSC#SKEDITIONREG@103.510:viz_fileresporg_odbor_head">
    <vt:lpwstr/>
  </property>
  <property fmtid="{D5CDD505-2E9C-101B-9397-08002B2CF9AE}" pid="388" name="FSC#SKEDITIONREG@103.510:viz_fileresporg_OU">
    <vt:lpwstr/>
  </property>
  <property fmtid="{D5CDD505-2E9C-101B-9397-08002B2CF9AE}" pid="389" name="FSC#SKEDITIONREG@103.510:viz_fileresporg_phone">
    <vt:lpwstr/>
  </property>
  <property fmtid="{D5CDD505-2E9C-101B-9397-08002B2CF9AE}" pid="390" name="FSC#SKEDITIONREG@103.510:viz_fileresporg_phone_OU">
    <vt:lpwstr/>
  </property>
  <property fmtid="{D5CDD505-2E9C-101B-9397-08002B2CF9AE}" pid="391" name="FSC#SKEDITIONREG@103.510:viz_fileresporg_position">
    <vt:lpwstr/>
  </property>
  <property fmtid="{D5CDD505-2E9C-101B-9397-08002B2CF9AE}" pid="392" name="FSC#SKEDITIONREG@103.510:viz_fileresporg_position_OU">
    <vt:lpwstr/>
  </property>
  <property fmtid="{D5CDD505-2E9C-101B-9397-08002B2CF9AE}" pid="393" name="FSC#SKEDITIONREG@103.510:viz_fileresporg_psc">
    <vt:lpwstr/>
  </property>
  <property fmtid="{D5CDD505-2E9C-101B-9397-08002B2CF9AE}" pid="394" name="FSC#SKEDITIONREG@103.510:viz_fileresporg_sekcia">
    <vt:lpwstr/>
  </property>
  <property fmtid="{D5CDD505-2E9C-101B-9397-08002B2CF9AE}" pid="395" name="FSC#SKEDITIONREG@103.510:viz_fileresporg_sekcia_function">
    <vt:lpwstr/>
  </property>
  <property fmtid="{D5CDD505-2E9C-101B-9397-08002B2CF9AE}" pid="396" name="FSC#SKEDITIONREG@103.510:viz_fileresporg_sekcia_head">
    <vt:lpwstr/>
  </property>
  <property fmtid="{D5CDD505-2E9C-101B-9397-08002B2CF9AE}" pid="397" name="FSC#SKEDITIONREG@103.510:viz_fileresporg_stat">
    <vt:lpwstr/>
  </property>
  <property fmtid="{D5CDD505-2E9C-101B-9397-08002B2CF9AE}" pid="398" name="FSC#SKEDITIONREG@103.510:viz_fileresporg_ulica">
    <vt:lpwstr/>
  </property>
  <property fmtid="{D5CDD505-2E9C-101B-9397-08002B2CF9AE}" pid="399" name="FSC#SKEDITIONREG@103.510:viz_fileresporgknazov">
    <vt:lpwstr/>
  </property>
  <property fmtid="{D5CDD505-2E9C-101B-9397-08002B2CF9AE}" pid="400" name="FSC#SKEDITIONREG@103.510:viz_filesubj">
    <vt:lpwstr/>
  </property>
  <property fmtid="{D5CDD505-2E9C-101B-9397-08002B2CF9AE}" pid="401" name="FSC#SKEDITIONREG@103.510:viz_incattachments">
    <vt:lpwstr/>
  </property>
  <property fmtid="{D5CDD505-2E9C-101B-9397-08002B2CF9AE}" pid="402" name="FSC#SKEDITIONREG@103.510:viz_incnr">
    <vt:lpwstr/>
  </property>
  <property fmtid="{D5CDD505-2E9C-101B-9397-08002B2CF9AE}" pid="403" name="FSC#SKEDITIONREG@103.510:viz_intletterrecivers">
    <vt:lpwstr/>
  </property>
  <property fmtid="{D5CDD505-2E9C-101B-9397-08002B2CF9AE}" pid="404" name="FSC#SKEDITIONREG@103.510:viz_objcreatedstr">
    <vt:lpwstr/>
  </property>
  <property fmtid="{D5CDD505-2E9C-101B-9397-08002B2CF9AE}" pid="405" name="FSC#SKEDITIONREG@103.510:viz_ordernumber">
    <vt:lpwstr/>
  </property>
  <property fmtid="{D5CDD505-2E9C-101B-9397-08002B2CF9AE}" pid="406" name="FSC#SKEDITIONREG@103.510:viz_oursign">
    <vt:lpwstr/>
  </property>
  <property fmtid="{D5CDD505-2E9C-101B-9397-08002B2CF9AE}" pid="407" name="FSC#SKEDITIONREG@103.510:viz_responseto_createdby">
    <vt:lpwstr/>
  </property>
  <property fmtid="{D5CDD505-2E9C-101B-9397-08002B2CF9AE}" pid="408" name="FSC#SKEDITIONREG@103.510:viz_sendersign">
    <vt:lpwstr/>
  </property>
  <property fmtid="{D5CDD505-2E9C-101B-9397-08002B2CF9AE}" pid="409" name="FSC#SKEDITIONREG@103.510:viz_shortfileresporg">
    <vt:lpwstr/>
  </property>
  <property fmtid="{D5CDD505-2E9C-101B-9397-08002B2CF9AE}" pid="410" name="FSC#SKEDITIONREG@103.510:viz_tel_number">
    <vt:lpwstr/>
  </property>
  <property fmtid="{D5CDD505-2E9C-101B-9397-08002B2CF9AE}" pid="411" name="FSC#SKEDITIONREG@103.510:viz_testsalutation">
    <vt:lpwstr/>
  </property>
  <property fmtid="{D5CDD505-2E9C-101B-9397-08002B2CF9AE}" pid="412" name="FSC#SKEDITIONREG@103.510:viz_validfrom">
    <vt:lpwstr/>
  </property>
  <property fmtid="{D5CDD505-2E9C-101B-9397-08002B2CF9AE}" pid="413" name="FSC#SKEDITIONREG@103.510:zaznam_jeden_adresat">
    <vt:lpwstr/>
  </property>
  <property fmtid="{D5CDD505-2E9C-101B-9397-08002B2CF9AE}" pid="414" name="FSC#SKEDITIONREG@103.510:zaznam_vnut_adresati_1">
    <vt:lpwstr/>
  </property>
  <property fmtid="{D5CDD505-2E9C-101B-9397-08002B2CF9AE}" pid="415" name="FSC#SKEDITIONREG@103.510:zaznam_vnut_adresati_10">
    <vt:lpwstr/>
  </property>
  <property fmtid="{D5CDD505-2E9C-101B-9397-08002B2CF9AE}" pid="416" name="FSC#SKEDITIONREG@103.510:zaznam_vnut_adresati_11">
    <vt:lpwstr/>
  </property>
  <property fmtid="{D5CDD505-2E9C-101B-9397-08002B2CF9AE}" pid="417" name="FSC#SKEDITIONREG@103.510:zaznam_vnut_adresati_12">
    <vt:lpwstr/>
  </property>
  <property fmtid="{D5CDD505-2E9C-101B-9397-08002B2CF9AE}" pid="418" name="FSC#SKEDITIONREG@103.510:zaznam_vnut_adresati_13">
    <vt:lpwstr/>
  </property>
  <property fmtid="{D5CDD505-2E9C-101B-9397-08002B2CF9AE}" pid="419" name="FSC#SKEDITIONREG@103.510:zaznam_vnut_adresati_14">
    <vt:lpwstr/>
  </property>
  <property fmtid="{D5CDD505-2E9C-101B-9397-08002B2CF9AE}" pid="420" name="FSC#SKEDITIONREG@103.510:zaznam_vnut_adresati_15">
    <vt:lpwstr/>
  </property>
  <property fmtid="{D5CDD505-2E9C-101B-9397-08002B2CF9AE}" pid="421" name="FSC#SKEDITIONREG@103.510:zaznam_vnut_adresati_16">
    <vt:lpwstr/>
  </property>
  <property fmtid="{D5CDD505-2E9C-101B-9397-08002B2CF9AE}" pid="422" name="FSC#SKEDITIONREG@103.510:zaznam_vnut_adresati_17">
    <vt:lpwstr/>
  </property>
  <property fmtid="{D5CDD505-2E9C-101B-9397-08002B2CF9AE}" pid="423" name="FSC#SKEDITIONREG@103.510:zaznam_vnut_adresati_18">
    <vt:lpwstr/>
  </property>
  <property fmtid="{D5CDD505-2E9C-101B-9397-08002B2CF9AE}" pid="424" name="FSC#SKEDITIONREG@103.510:zaznam_vnut_adresati_19">
    <vt:lpwstr/>
  </property>
  <property fmtid="{D5CDD505-2E9C-101B-9397-08002B2CF9AE}" pid="425" name="FSC#SKEDITIONREG@103.510:zaznam_vnut_adresati_2">
    <vt:lpwstr/>
  </property>
  <property fmtid="{D5CDD505-2E9C-101B-9397-08002B2CF9AE}" pid="426" name="FSC#SKEDITIONREG@103.510:zaznam_vnut_adresati_20">
    <vt:lpwstr/>
  </property>
  <property fmtid="{D5CDD505-2E9C-101B-9397-08002B2CF9AE}" pid="427" name="FSC#SKEDITIONREG@103.510:zaznam_vnut_adresati_21">
    <vt:lpwstr/>
  </property>
  <property fmtid="{D5CDD505-2E9C-101B-9397-08002B2CF9AE}" pid="428" name="FSC#SKEDITIONREG@103.510:zaznam_vnut_adresati_22">
    <vt:lpwstr/>
  </property>
  <property fmtid="{D5CDD505-2E9C-101B-9397-08002B2CF9AE}" pid="429" name="FSC#SKEDITIONREG@103.510:zaznam_vnut_adresati_23">
    <vt:lpwstr/>
  </property>
  <property fmtid="{D5CDD505-2E9C-101B-9397-08002B2CF9AE}" pid="430" name="FSC#SKEDITIONREG@103.510:zaznam_vnut_adresati_24">
    <vt:lpwstr/>
  </property>
  <property fmtid="{D5CDD505-2E9C-101B-9397-08002B2CF9AE}" pid="431" name="FSC#SKEDITIONREG@103.510:zaznam_vnut_adresati_25">
    <vt:lpwstr/>
  </property>
  <property fmtid="{D5CDD505-2E9C-101B-9397-08002B2CF9AE}" pid="432" name="FSC#SKEDITIONREG@103.510:zaznam_vnut_adresati_26">
    <vt:lpwstr/>
  </property>
  <property fmtid="{D5CDD505-2E9C-101B-9397-08002B2CF9AE}" pid="433" name="FSC#SKEDITIONREG@103.510:zaznam_vnut_adresati_27">
    <vt:lpwstr/>
  </property>
  <property fmtid="{D5CDD505-2E9C-101B-9397-08002B2CF9AE}" pid="434" name="FSC#SKEDITIONREG@103.510:zaznam_vnut_adresati_28">
    <vt:lpwstr/>
  </property>
  <property fmtid="{D5CDD505-2E9C-101B-9397-08002B2CF9AE}" pid="435" name="FSC#SKEDITIONREG@103.510:zaznam_vnut_adresati_29">
    <vt:lpwstr/>
  </property>
  <property fmtid="{D5CDD505-2E9C-101B-9397-08002B2CF9AE}" pid="436" name="FSC#SKEDITIONREG@103.510:zaznam_vnut_adresati_3">
    <vt:lpwstr/>
  </property>
  <property fmtid="{D5CDD505-2E9C-101B-9397-08002B2CF9AE}" pid="437" name="FSC#SKEDITIONREG@103.510:zaznam_vnut_adresati_30">
    <vt:lpwstr/>
  </property>
  <property fmtid="{D5CDD505-2E9C-101B-9397-08002B2CF9AE}" pid="438" name="FSC#SKEDITIONREG@103.510:zaznam_vnut_adresati_31">
    <vt:lpwstr/>
  </property>
  <property fmtid="{D5CDD505-2E9C-101B-9397-08002B2CF9AE}" pid="439" name="FSC#SKEDITIONREG@103.510:zaznam_vnut_adresati_32">
    <vt:lpwstr/>
  </property>
  <property fmtid="{D5CDD505-2E9C-101B-9397-08002B2CF9AE}" pid="440" name="FSC#SKEDITIONREG@103.510:zaznam_vnut_adresati_33">
    <vt:lpwstr/>
  </property>
  <property fmtid="{D5CDD505-2E9C-101B-9397-08002B2CF9AE}" pid="441" name="FSC#SKEDITIONREG@103.510:zaznam_vnut_adresati_34">
    <vt:lpwstr/>
  </property>
  <property fmtid="{D5CDD505-2E9C-101B-9397-08002B2CF9AE}" pid="442" name="FSC#SKEDITIONREG@103.510:zaznam_vnut_adresati_35">
    <vt:lpwstr/>
  </property>
  <property fmtid="{D5CDD505-2E9C-101B-9397-08002B2CF9AE}" pid="443" name="FSC#SKEDITIONREG@103.510:zaznam_vnut_adresati_36">
    <vt:lpwstr/>
  </property>
  <property fmtid="{D5CDD505-2E9C-101B-9397-08002B2CF9AE}" pid="444" name="FSC#SKEDITIONREG@103.510:zaznam_vnut_adresati_37">
    <vt:lpwstr/>
  </property>
  <property fmtid="{D5CDD505-2E9C-101B-9397-08002B2CF9AE}" pid="445" name="FSC#SKEDITIONREG@103.510:zaznam_vnut_adresati_38">
    <vt:lpwstr/>
  </property>
  <property fmtid="{D5CDD505-2E9C-101B-9397-08002B2CF9AE}" pid="446" name="FSC#SKEDITIONREG@103.510:zaznam_vnut_adresati_39">
    <vt:lpwstr/>
  </property>
  <property fmtid="{D5CDD505-2E9C-101B-9397-08002B2CF9AE}" pid="447" name="FSC#SKEDITIONREG@103.510:zaznam_vnut_adresati_4">
    <vt:lpwstr/>
  </property>
  <property fmtid="{D5CDD505-2E9C-101B-9397-08002B2CF9AE}" pid="448" name="FSC#SKEDITIONREG@103.510:zaznam_vnut_adresati_40">
    <vt:lpwstr/>
  </property>
  <property fmtid="{D5CDD505-2E9C-101B-9397-08002B2CF9AE}" pid="449" name="FSC#SKEDITIONREG@103.510:zaznam_vnut_adresati_41">
    <vt:lpwstr/>
  </property>
  <property fmtid="{D5CDD505-2E9C-101B-9397-08002B2CF9AE}" pid="450" name="FSC#SKEDITIONREG@103.510:zaznam_vnut_adresati_42">
    <vt:lpwstr/>
  </property>
  <property fmtid="{D5CDD505-2E9C-101B-9397-08002B2CF9AE}" pid="451" name="FSC#SKEDITIONREG@103.510:zaznam_vnut_adresati_43">
    <vt:lpwstr/>
  </property>
  <property fmtid="{D5CDD505-2E9C-101B-9397-08002B2CF9AE}" pid="452" name="FSC#SKEDITIONREG@103.510:zaznam_vnut_adresati_44">
    <vt:lpwstr/>
  </property>
  <property fmtid="{D5CDD505-2E9C-101B-9397-08002B2CF9AE}" pid="453" name="FSC#SKEDITIONREG@103.510:zaznam_vnut_adresati_45">
    <vt:lpwstr/>
  </property>
  <property fmtid="{D5CDD505-2E9C-101B-9397-08002B2CF9AE}" pid="454" name="FSC#SKEDITIONREG@103.510:zaznam_vnut_adresati_46">
    <vt:lpwstr/>
  </property>
  <property fmtid="{D5CDD505-2E9C-101B-9397-08002B2CF9AE}" pid="455" name="FSC#SKEDITIONREG@103.510:zaznam_vnut_adresati_47">
    <vt:lpwstr/>
  </property>
  <property fmtid="{D5CDD505-2E9C-101B-9397-08002B2CF9AE}" pid="456" name="FSC#SKEDITIONREG@103.510:zaznam_vnut_adresati_48">
    <vt:lpwstr/>
  </property>
  <property fmtid="{D5CDD505-2E9C-101B-9397-08002B2CF9AE}" pid="457" name="FSC#SKEDITIONREG@103.510:zaznam_vnut_adresati_49">
    <vt:lpwstr/>
  </property>
  <property fmtid="{D5CDD505-2E9C-101B-9397-08002B2CF9AE}" pid="458" name="FSC#SKEDITIONREG@103.510:zaznam_vnut_adresati_5">
    <vt:lpwstr/>
  </property>
  <property fmtid="{D5CDD505-2E9C-101B-9397-08002B2CF9AE}" pid="459" name="FSC#SKEDITIONREG@103.510:zaznam_vnut_adresati_50">
    <vt:lpwstr/>
  </property>
  <property fmtid="{D5CDD505-2E9C-101B-9397-08002B2CF9AE}" pid="460" name="FSC#SKEDITIONREG@103.510:zaznam_vnut_adresati_51">
    <vt:lpwstr/>
  </property>
  <property fmtid="{D5CDD505-2E9C-101B-9397-08002B2CF9AE}" pid="461" name="FSC#SKEDITIONREG@103.510:zaznam_vnut_adresati_52">
    <vt:lpwstr/>
  </property>
  <property fmtid="{D5CDD505-2E9C-101B-9397-08002B2CF9AE}" pid="462" name="FSC#SKEDITIONREG@103.510:zaznam_vnut_adresati_53">
    <vt:lpwstr/>
  </property>
  <property fmtid="{D5CDD505-2E9C-101B-9397-08002B2CF9AE}" pid="463" name="FSC#SKEDITIONREG@103.510:zaznam_vnut_adresati_54">
    <vt:lpwstr/>
  </property>
  <property fmtid="{D5CDD505-2E9C-101B-9397-08002B2CF9AE}" pid="464" name="FSC#SKEDITIONREG@103.510:zaznam_vnut_adresati_55">
    <vt:lpwstr/>
  </property>
  <property fmtid="{D5CDD505-2E9C-101B-9397-08002B2CF9AE}" pid="465" name="FSC#SKEDITIONREG@103.510:zaznam_vnut_adresati_56">
    <vt:lpwstr/>
  </property>
  <property fmtid="{D5CDD505-2E9C-101B-9397-08002B2CF9AE}" pid="466" name="FSC#SKEDITIONREG@103.510:zaznam_vnut_adresati_57">
    <vt:lpwstr/>
  </property>
  <property fmtid="{D5CDD505-2E9C-101B-9397-08002B2CF9AE}" pid="467" name="FSC#SKEDITIONREG@103.510:zaznam_vnut_adresati_58">
    <vt:lpwstr/>
  </property>
  <property fmtid="{D5CDD505-2E9C-101B-9397-08002B2CF9AE}" pid="468" name="FSC#SKEDITIONREG@103.510:zaznam_vnut_adresati_59">
    <vt:lpwstr/>
  </property>
  <property fmtid="{D5CDD505-2E9C-101B-9397-08002B2CF9AE}" pid="469" name="FSC#SKEDITIONREG@103.510:zaznam_vnut_adresati_6">
    <vt:lpwstr/>
  </property>
  <property fmtid="{D5CDD505-2E9C-101B-9397-08002B2CF9AE}" pid="470" name="FSC#SKEDITIONREG@103.510:zaznam_vnut_adresati_60">
    <vt:lpwstr/>
  </property>
  <property fmtid="{D5CDD505-2E9C-101B-9397-08002B2CF9AE}" pid="471" name="FSC#SKEDITIONREG@103.510:zaznam_vnut_adresati_61">
    <vt:lpwstr/>
  </property>
  <property fmtid="{D5CDD505-2E9C-101B-9397-08002B2CF9AE}" pid="472" name="FSC#SKEDITIONREG@103.510:zaznam_vnut_adresati_62">
    <vt:lpwstr/>
  </property>
  <property fmtid="{D5CDD505-2E9C-101B-9397-08002B2CF9AE}" pid="473" name="FSC#SKEDITIONREG@103.510:zaznam_vnut_adresati_63">
    <vt:lpwstr/>
  </property>
  <property fmtid="{D5CDD505-2E9C-101B-9397-08002B2CF9AE}" pid="474" name="FSC#SKEDITIONREG@103.510:zaznam_vnut_adresati_64">
    <vt:lpwstr/>
  </property>
  <property fmtid="{D5CDD505-2E9C-101B-9397-08002B2CF9AE}" pid="475" name="FSC#SKEDITIONREG@103.510:zaznam_vnut_adresati_65">
    <vt:lpwstr/>
  </property>
  <property fmtid="{D5CDD505-2E9C-101B-9397-08002B2CF9AE}" pid="476" name="FSC#SKEDITIONREG@103.510:zaznam_vnut_adresati_66">
    <vt:lpwstr/>
  </property>
  <property fmtid="{D5CDD505-2E9C-101B-9397-08002B2CF9AE}" pid="477" name="FSC#SKEDITIONREG@103.510:zaznam_vnut_adresati_67">
    <vt:lpwstr/>
  </property>
  <property fmtid="{D5CDD505-2E9C-101B-9397-08002B2CF9AE}" pid="478" name="FSC#SKEDITIONREG@103.510:zaznam_vnut_adresati_68">
    <vt:lpwstr/>
  </property>
  <property fmtid="{D5CDD505-2E9C-101B-9397-08002B2CF9AE}" pid="479" name="FSC#SKEDITIONREG@103.510:zaznam_vnut_adresati_69">
    <vt:lpwstr/>
  </property>
  <property fmtid="{D5CDD505-2E9C-101B-9397-08002B2CF9AE}" pid="480" name="FSC#SKEDITIONREG@103.510:zaznam_vnut_adresati_7">
    <vt:lpwstr/>
  </property>
  <property fmtid="{D5CDD505-2E9C-101B-9397-08002B2CF9AE}" pid="481" name="FSC#SKEDITIONREG@103.510:zaznam_vnut_adresati_70">
    <vt:lpwstr/>
  </property>
  <property fmtid="{D5CDD505-2E9C-101B-9397-08002B2CF9AE}" pid="482" name="FSC#SKEDITIONREG@103.510:zaznam_vnut_adresati_8">
    <vt:lpwstr/>
  </property>
  <property fmtid="{D5CDD505-2E9C-101B-9397-08002B2CF9AE}" pid="483" name="FSC#SKEDITIONREG@103.510:zaznam_vnut_adresati_9">
    <vt:lpwstr/>
  </property>
  <property fmtid="{D5CDD505-2E9C-101B-9397-08002B2CF9AE}" pid="484" name="FSC#SKEDITIONREG@103.510:zaznam_vonk_adresati_1">
    <vt:lpwstr/>
  </property>
  <property fmtid="{D5CDD505-2E9C-101B-9397-08002B2CF9AE}" pid="485" name="FSC#SKEDITIONREG@103.510:zaznam_vonk_adresati_10">
    <vt:lpwstr/>
  </property>
  <property fmtid="{D5CDD505-2E9C-101B-9397-08002B2CF9AE}" pid="486" name="FSC#SKEDITIONREG@103.510:zaznam_vonk_adresati_11">
    <vt:lpwstr/>
  </property>
  <property fmtid="{D5CDD505-2E9C-101B-9397-08002B2CF9AE}" pid="487" name="FSC#SKEDITIONREG@103.510:zaznam_vonk_adresati_12">
    <vt:lpwstr/>
  </property>
  <property fmtid="{D5CDD505-2E9C-101B-9397-08002B2CF9AE}" pid="488" name="FSC#SKEDITIONREG@103.510:zaznam_vonk_adresati_13">
    <vt:lpwstr/>
  </property>
  <property fmtid="{D5CDD505-2E9C-101B-9397-08002B2CF9AE}" pid="489" name="FSC#SKEDITIONREG@103.510:zaznam_vonk_adresati_14">
    <vt:lpwstr/>
  </property>
  <property fmtid="{D5CDD505-2E9C-101B-9397-08002B2CF9AE}" pid="490" name="FSC#SKEDITIONREG@103.510:zaznam_vonk_adresati_15">
    <vt:lpwstr/>
  </property>
  <property fmtid="{D5CDD505-2E9C-101B-9397-08002B2CF9AE}" pid="491" name="FSC#SKEDITIONREG@103.510:zaznam_vonk_adresati_16">
    <vt:lpwstr/>
  </property>
  <property fmtid="{D5CDD505-2E9C-101B-9397-08002B2CF9AE}" pid="492" name="FSC#SKEDITIONREG@103.510:zaznam_vonk_adresati_17">
    <vt:lpwstr/>
  </property>
  <property fmtid="{D5CDD505-2E9C-101B-9397-08002B2CF9AE}" pid="493" name="FSC#SKEDITIONREG@103.510:zaznam_vonk_adresati_18">
    <vt:lpwstr/>
  </property>
  <property fmtid="{D5CDD505-2E9C-101B-9397-08002B2CF9AE}" pid="494" name="FSC#SKEDITIONREG@103.510:zaznam_vonk_adresati_19">
    <vt:lpwstr/>
  </property>
  <property fmtid="{D5CDD505-2E9C-101B-9397-08002B2CF9AE}" pid="495" name="FSC#SKEDITIONREG@103.510:zaznam_vonk_adresati_2">
    <vt:lpwstr/>
  </property>
  <property fmtid="{D5CDD505-2E9C-101B-9397-08002B2CF9AE}" pid="496" name="FSC#SKEDITIONREG@103.510:zaznam_vonk_adresati_20">
    <vt:lpwstr/>
  </property>
  <property fmtid="{D5CDD505-2E9C-101B-9397-08002B2CF9AE}" pid="497" name="FSC#SKEDITIONREG@103.510:zaznam_vonk_adresati_21">
    <vt:lpwstr/>
  </property>
  <property fmtid="{D5CDD505-2E9C-101B-9397-08002B2CF9AE}" pid="498" name="FSC#SKEDITIONREG@103.510:zaznam_vonk_adresati_22">
    <vt:lpwstr/>
  </property>
  <property fmtid="{D5CDD505-2E9C-101B-9397-08002B2CF9AE}" pid="499" name="FSC#SKEDITIONREG@103.510:zaznam_vonk_adresati_23">
    <vt:lpwstr/>
  </property>
  <property fmtid="{D5CDD505-2E9C-101B-9397-08002B2CF9AE}" pid="500" name="FSC#SKEDITIONREG@103.510:zaznam_vonk_adresati_24">
    <vt:lpwstr/>
  </property>
  <property fmtid="{D5CDD505-2E9C-101B-9397-08002B2CF9AE}" pid="501" name="FSC#SKEDITIONREG@103.510:zaznam_vonk_adresati_25">
    <vt:lpwstr/>
  </property>
  <property fmtid="{D5CDD505-2E9C-101B-9397-08002B2CF9AE}" pid="502" name="FSC#SKEDITIONREG@103.510:zaznam_vonk_adresati_26">
    <vt:lpwstr/>
  </property>
  <property fmtid="{D5CDD505-2E9C-101B-9397-08002B2CF9AE}" pid="503" name="FSC#SKEDITIONREG@103.510:zaznam_vonk_adresati_27">
    <vt:lpwstr/>
  </property>
  <property fmtid="{D5CDD505-2E9C-101B-9397-08002B2CF9AE}" pid="504" name="FSC#SKEDITIONREG@103.510:zaznam_vonk_adresati_28">
    <vt:lpwstr/>
  </property>
  <property fmtid="{D5CDD505-2E9C-101B-9397-08002B2CF9AE}" pid="505" name="FSC#SKEDITIONREG@103.510:zaznam_vonk_adresati_29">
    <vt:lpwstr/>
  </property>
  <property fmtid="{D5CDD505-2E9C-101B-9397-08002B2CF9AE}" pid="506" name="FSC#SKEDITIONREG@103.510:zaznam_vonk_adresati_3">
    <vt:lpwstr/>
  </property>
  <property fmtid="{D5CDD505-2E9C-101B-9397-08002B2CF9AE}" pid="507" name="FSC#SKEDITIONREG@103.510:zaznam_vonk_adresati_30">
    <vt:lpwstr/>
  </property>
  <property fmtid="{D5CDD505-2E9C-101B-9397-08002B2CF9AE}" pid="508" name="FSC#SKEDITIONREG@103.510:zaznam_vonk_adresati_31">
    <vt:lpwstr/>
  </property>
  <property fmtid="{D5CDD505-2E9C-101B-9397-08002B2CF9AE}" pid="509" name="FSC#SKEDITIONREG@103.510:zaznam_vonk_adresati_32">
    <vt:lpwstr/>
  </property>
  <property fmtid="{D5CDD505-2E9C-101B-9397-08002B2CF9AE}" pid="510" name="FSC#SKEDITIONREG@103.510:zaznam_vonk_adresati_33">
    <vt:lpwstr/>
  </property>
  <property fmtid="{D5CDD505-2E9C-101B-9397-08002B2CF9AE}" pid="511" name="FSC#SKEDITIONREG@103.510:zaznam_vonk_adresati_34">
    <vt:lpwstr/>
  </property>
  <property fmtid="{D5CDD505-2E9C-101B-9397-08002B2CF9AE}" pid="512" name="FSC#SKEDITIONREG@103.510:zaznam_vonk_adresati_35">
    <vt:lpwstr/>
  </property>
  <property fmtid="{D5CDD505-2E9C-101B-9397-08002B2CF9AE}" pid="513" name="FSC#SKEDITIONREG@103.510:zaznam_vonk_adresati_4">
    <vt:lpwstr/>
  </property>
  <property fmtid="{D5CDD505-2E9C-101B-9397-08002B2CF9AE}" pid="514" name="FSC#SKEDITIONREG@103.510:zaznam_vonk_adresati_5">
    <vt:lpwstr/>
  </property>
  <property fmtid="{D5CDD505-2E9C-101B-9397-08002B2CF9AE}" pid="515" name="FSC#SKEDITIONREG@103.510:zaznam_vonk_adresati_6">
    <vt:lpwstr/>
  </property>
  <property fmtid="{D5CDD505-2E9C-101B-9397-08002B2CF9AE}" pid="516" name="FSC#SKEDITIONREG@103.510:zaznam_vonk_adresati_7">
    <vt:lpwstr/>
  </property>
  <property fmtid="{D5CDD505-2E9C-101B-9397-08002B2CF9AE}" pid="517" name="FSC#SKEDITIONREG@103.510:zaznam_vonk_adresati_8">
    <vt:lpwstr/>
  </property>
  <property fmtid="{D5CDD505-2E9C-101B-9397-08002B2CF9AE}" pid="518" name="FSC#SKEDITIONREG@103.510:zaznam_vonk_adresati_9">
    <vt:lpwstr/>
  </property>
  <property fmtid="{D5CDD505-2E9C-101B-9397-08002B2CF9AE}" pid="519" name="FSC#SKEDITIONREG@103.510:Stazovatel">
    <vt:lpwstr/>
  </property>
  <property fmtid="{D5CDD505-2E9C-101B-9397-08002B2CF9AE}" pid="520" name="FSC#SKEDITIONREG@103.510:ProtiKomu">
    <vt:lpwstr/>
  </property>
  <property fmtid="{D5CDD505-2E9C-101B-9397-08002B2CF9AE}" pid="521" name="FSC#SKEDITIONREG@103.510:EvCisloStaz">
    <vt:lpwstr/>
  </property>
  <property fmtid="{D5CDD505-2E9C-101B-9397-08002B2CF9AE}" pid="522" name="FSC#SKEDITIONREG@103.510:jod_AttrDateSkutocnyDatumVydania">
    <vt:lpwstr/>
  </property>
  <property fmtid="{D5CDD505-2E9C-101B-9397-08002B2CF9AE}" pid="523" name="FSC#SKEDITIONREG@103.510:jod_AttrNumCisloZmeny">
    <vt:lpwstr/>
  </property>
  <property fmtid="{D5CDD505-2E9C-101B-9397-08002B2CF9AE}" pid="524" name="FSC#SKEDITIONREG@103.510:jod_AttrStrListDovodZmeny">
    <vt:lpwstr/>
  </property>
  <property fmtid="{D5CDD505-2E9C-101B-9397-08002B2CF9AE}" pid="525" name="FSC#SKEDITIONREG@103.510:jod_AttrStrRegCisloZaznamu">
    <vt:lpwstr/>
  </property>
  <property fmtid="{D5CDD505-2E9C-101B-9397-08002B2CF9AE}" pid="526" name="FSC#SKEDITIONREG@103.510:jod_cislodoc">
    <vt:lpwstr/>
  </property>
  <property fmtid="{D5CDD505-2E9C-101B-9397-08002B2CF9AE}" pid="527" name="FSC#SKEDITIONREG@103.510:jod_druh">
    <vt:lpwstr/>
  </property>
  <property fmtid="{D5CDD505-2E9C-101B-9397-08002B2CF9AE}" pid="528" name="FSC#SKEDITIONREG@103.510:jod_extension">
    <vt:lpwstr/>
  </property>
  <property fmtid="{D5CDD505-2E9C-101B-9397-08002B2CF9AE}" pid="529" name="FSC#SKEDITIONREG@103.510:jod_faxou">
    <vt:lpwstr/>
  </property>
  <property fmtid="{D5CDD505-2E9C-101B-9397-08002B2CF9AE}" pid="530" name="FSC#SKEDITIONREG@103.510:jod_lu">
    <vt:lpwstr/>
  </property>
  <property fmtid="{D5CDD505-2E9C-101B-9397-08002B2CF9AE}" pid="531" name="FSC#SKEDITIONREG@103.510:jod_nazov">
    <vt:lpwstr/>
  </property>
  <property fmtid="{D5CDD505-2E9C-101B-9397-08002B2CF9AE}" pid="532" name="FSC#SKEDITIONREG@103.510:jod_sAttrBoolDozRadaSchvaluje">
    <vt:lpwstr/>
  </property>
  <property fmtid="{D5CDD505-2E9C-101B-9397-08002B2CF9AE}" pid="533" name="FSC#SKEDITIONREG@103.510:jod_sAttrBoolSuvDocPrevBezp">
    <vt:lpwstr/>
  </property>
  <property fmtid="{D5CDD505-2E9C-101B-9397-08002B2CF9AE}" pid="534" name="FSC#SKEDITIONREG@103.510:jod_sAttrDateDatum">
    <vt:lpwstr/>
  </property>
  <property fmtid="{D5CDD505-2E9C-101B-9397-08002B2CF9AE}" pid="535" name="FSC#SKEDITIONREG@103.510:jod_sAttrDateDatumDodania">
    <vt:lpwstr/>
  </property>
  <property fmtid="{D5CDD505-2E9C-101B-9397-08002B2CF9AE}" pid="536" name="FSC#SKEDITIONREG@103.510:jod_sAttrDateDatumPrevierky">
    <vt:lpwstr/>
  </property>
  <property fmtid="{D5CDD505-2E9C-101B-9397-08002B2CF9AE}" pid="537" name="FSC#SKEDITIONREG@103.510:jod_sAttrDateDatumPrijatia">
    <vt:lpwstr/>
  </property>
  <property fmtid="{D5CDD505-2E9C-101B-9397-08002B2CF9AE}" pid="538" name="FSC#SKEDITIONREG@103.510:jod_sAttrDateDatumVzniku">
    <vt:lpwstr/>
  </property>
  <property fmtid="{D5CDD505-2E9C-101B-9397-08002B2CF9AE}" pid="539" name="FSC#SKEDITIONREG@103.510:jod_sAttrDateDatumZaradeniaPouz">
    <vt:lpwstr/>
  </property>
  <property fmtid="{D5CDD505-2E9C-101B-9397-08002B2CF9AE}" pid="540" name="FSC#SKEDITIONREG@103.510:jod_sAttrDateDatumZverejnenia">
    <vt:lpwstr/>
  </property>
  <property fmtid="{D5CDD505-2E9C-101B-9397-08002B2CF9AE}" pid="541" name="FSC#SKEDITIONREG@103.510:jod_sAttrDateOdoslZodpOsobe">
    <vt:lpwstr/>
  </property>
  <property fmtid="{D5CDD505-2E9C-101B-9397-08002B2CF9AE}" pid="542" name="FSC#SKEDITIONREG@103.510:jod_sAttrDateOdovzdanieReal">
    <vt:lpwstr/>
  </property>
  <property fmtid="{D5CDD505-2E9C-101B-9397-08002B2CF9AE}" pid="543" name="FSC#SKEDITIONREG@103.510:jod_sAttrDatePlatnostDo">
    <vt:lpwstr/>
  </property>
  <property fmtid="{D5CDD505-2E9C-101B-9397-08002B2CF9AE}" pid="544" name="FSC#SKEDITIONREG@103.510:jod_sAttrDatePlatnostOd">
    <vt:lpwstr/>
  </property>
  <property fmtid="{D5CDD505-2E9C-101B-9397-08002B2CF9AE}" pid="545" name="FSC#SKEDITIONREG@103.510:jod_sAttrDatePodpis">
    <vt:lpwstr/>
  </property>
  <property fmtid="{D5CDD505-2E9C-101B-9397-08002B2CF9AE}" pid="546" name="FSC#SKEDITIONREG@103.510:jod_sAttrDatePredlozenieNaPodpis">
    <vt:lpwstr/>
  </property>
  <property fmtid="{D5CDD505-2E9C-101B-9397-08002B2CF9AE}" pid="547" name="FSC#SKEDITIONREG@103.510:jod_sAttrDatePredlTechSpec">
    <vt:lpwstr/>
  </property>
  <property fmtid="{D5CDD505-2E9C-101B-9397-08002B2CF9AE}" pid="548" name="FSC#SKEDITIONREG@103.510:jod_sAttrDateRealizaciaPrac">
    <vt:lpwstr/>
  </property>
  <property fmtid="{D5CDD505-2E9C-101B-9397-08002B2CF9AE}" pid="549" name="FSC#SKEDITIONREG@103.510:jod_sAttrDateTerminZPC">
    <vt:lpwstr/>
  </property>
  <property fmtid="{D5CDD505-2E9C-101B-9397-08002B2CF9AE}" pid="550" name="FSC#SKEDITIONREG@103.510:jod_sAttrDateUcinnostDoc">
    <vt:lpwstr/>
  </property>
  <property fmtid="{D5CDD505-2E9C-101B-9397-08002B2CF9AE}" pid="551" name="FSC#SKEDITIONREG@103.510:jod_sAttrDateUcinnostPoslZmeny">
    <vt:lpwstr/>
  </property>
  <property fmtid="{D5CDD505-2E9C-101B-9397-08002B2CF9AE}" pid="552" name="FSC#SKEDITIONREG@103.510:jod_sAttrDateUdalost">
    <vt:lpwstr/>
  </property>
  <property fmtid="{D5CDD505-2E9C-101B-9397-08002B2CF9AE}" pid="553" name="FSC#SKEDITIONREG@103.510:jod_sAttrDateUkonPlatnostZmluvy">
    <vt:lpwstr/>
  </property>
  <property fmtid="{D5CDD505-2E9C-101B-9397-08002B2CF9AE}" pid="554" name="FSC#SKEDITIONREG@103.510:jod_sAttrDateUzatvNezhody">
    <vt:lpwstr/>
  </property>
  <property fmtid="{D5CDD505-2E9C-101B-9397-08002B2CF9AE}" pid="555" name="FSC#SKEDITIONREG@103.510:jod_sAttrDateVydanie">
    <vt:lpwstr/>
  </property>
  <property fmtid="{D5CDD505-2E9C-101B-9397-08002B2CF9AE}" pid="556" name="FSC#SKEDITIONREG@103.510:jod_sAttrDateVyhotovenie">
    <vt:lpwstr/>
  </property>
  <property fmtid="{D5CDD505-2E9C-101B-9397-08002B2CF9AE}" pid="557" name="FSC#SKEDITIONREG@103.510:jod_sAttrDateVyhotovenieProt">
    <vt:lpwstr/>
  </property>
  <property fmtid="{D5CDD505-2E9C-101B-9397-08002B2CF9AE}" pid="558" name="FSC#SKEDITIONREG@103.510:jod_sAttrDateVykonanieAuditu">
    <vt:lpwstr/>
  </property>
  <property fmtid="{D5CDD505-2E9C-101B-9397-08002B2CF9AE}" pid="559" name="FSC#SKEDITIONREG@103.510:jod_sAttrDateVystaveneDna">
    <vt:lpwstr/>
  </property>
  <property fmtid="{D5CDD505-2E9C-101B-9397-08002B2CF9AE}" pid="560" name="FSC#SKEDITIONREG@103.510:jod_sAttrDateVznikUdalosti">
    <vt:lpwstr/>
  </property>
  <property fmtid="{D5CDD505-2E9C-101B-9397-08002B2CF9AE}" pid="561" name="FSC#SKEDITIONREG@103.510:jod_sAttrDateZaciatokObehu">
    <vt:lpwstr/>
  </property>
  <property fmtid="{D5CDD505-2E9C-101B-9397-08002B2CF9AE}" pid="562" name="FSC#SKEDITIONREG@103.510:jod_sAttrEnumCisloStrediska">
    <vt:lpwstr/>
  </property>
  <property fmtid="{D5CDD505-2E9C-101B-9397-08002B2CF9AE}" pid="563" name="FSC#SKEDITIONREG@103.510:jod_sAttrEnumMena">
    <vt:lpwstr/>
  </property>
  <property fmtid="{D5CDD505-2E9C-101B-9397-08002B2CF9AE}" pid="564" name="FSC#SKEDITIONREG@103.510:jod_sAttrEnumPripomienkyZapracov">
    <vt:lpwstr/>
  </property>
  <property fmtid="{D5CDD505-2E9C-101B-9397-08002B2CF9AE}" pid="565" name="FSC#SKEDITIONREG@103.510:jod_sAttrEnumStHierZaclen">
    <vt:lpwstr/>
  </property>
  <property fmtid="{D5CDD505-2E9C-101B-9397-08002B2CF9AE}" pid="566" name="FSC#SKEDITIONREG@103.510:jod_sAttrNumCisloAkcie">
    <vt:lpwstr/>
  </property>
  <property fmtid="{D5CDD505-2E9C-101B-9397-08002B2CF9AE}" pid="567" name="FSC#SKEDITIONREG@103.510:jod_sAttrNumCisloCD">
    <vt:lpwstr/>
  </property>
  <property fmtid="{D5CDD505-2E9C-101B-9397-08002B2CF9AE}" pid="568" name="FSC#SKEDITIONREG@103.510:jod_sAttrNumCisloCyklu">
    <vt:lpwstr/>
  </property>
  <property fmtid="{D5CDD505-2E9C-101B-9397-08002B2CF9AE}" pid="569" name="FSC#SKEDITIONREG@103.510:jod_sAttrNumCisloPoslZmenyDoc">
    <vt:lpwstr/>
  </property>
  <property fmtid="{D5CDD505-2E9C-101B-9397-08002B2CF9AE}" pid="570" name="FSC#SKEDITIONREG@103.510:jod_sAttrNumCisloUtvaru">
    <vt:lpwstr/>
  </property>
  <property fmtid="{D5CDD505-2E9C-101B-9397-08002B2CF9AE}" pid="571" name="FSC#SKEDITIONREG@103.510:jod_sAttrNumCisloVydania">
    <vt:lpwstr/>
  </property>
  <property fmtid="{D5CDD505-2E9C-101B-9397-08002B2CF9AE}" pid="572" name="FSC#SKEDITIONREG@103.510:jod_sAttrNumCisloZamestnanca">
    <vt:lpwstr/>
  </property>
  <property fmtid="{D5CDD505-2E9C-101B-9397-08002B2CF9AE}" pid="573" name="FSC#SKEDITIONREG@103.510:jod_sAttrNumCisloZmeny">
    <vt:lpwstr/>
  </property>
  <property fmtid="{D5CDD505-2E9C-101B-9397-08002B2CF9AE}" pid="574" name="FSC#SKEDITIONREG@103.510:jod_sAttrNumPorCislo">
    <vt:lpwstr/>
  </property>
  <property fmtid="{D5CDD505-2E9C-101B-9397-08002B2CF9AE}" pid="575" name="FSC#SKEDITIONREG@103.510:jod_sAttrNumRok">
    <vt:lpwstr/>
  </property>
  <property fmtid="{D5CDD505-2E9C-101B-9397-08002B2CF9AE}" pid="576" name="FSC#SKEDITIONREG@103.510:jod_sAttrNumSuma">
    <vt:lpwstr/>
  </property>
  <property fmtid="{D5CDD505-2E9C-101B-9397-08002B2CF9AE}" pid="577" name="FSC#SKEDITIONREG@103.510:jod_sAttrNumSumaBezDPH">
    <vt:lpwstr/>
  </property>
  <property fmtid="{D5CDD505-2E9C-101B-9397-08002B2CF9AE}" pid="578" name="FSC#SKEDITIONREG@103.510:jod_sAttrNumSumaDPH">
    <vt:lpwstr/>
  </property>
  <property fmtid="{D5CDD505-2E9C-101B-9397-08002B2CF9AE}" pid="579" name="FSC#SKEDITIONREG@103.510:jod_sAttrNumSumaZahrMena">
    <vt:lpwstr/>
  </property>
  <property fmtid="{D5CDD505-2E9C-101B-9397-08002B2CF9AE}" pid="580" name="FSC#SKEDITIONREG@103.510:jod_sAttrPtrAuditOrgUtvar">
    <vt:lpwstr/>
  </property>
  <property fmtid="{D5CDD505-2E9C-101B-9397-08002B2CF9AE}" pid="581" name="FSC#SKEDITIONREG@103.510:jod_sAttrPtrBanka">
    <vt:lpwstr/>
  </property>
  <property fmtid="{D5CDD505-2E9C-101B-9397-08002B2CF9AE}" pid="582" name="FSC#SKEDITIONREG@103.510:jod_sAttrPtrCisloStrediska_Utvar">
    <vt:lpwstr/>
  </property>
  <property fmtid="{D5CDD505-2E9C-101B-9397-08002B2CF9AE}" pid="583" name="FSC#SKEDITIONREG@103.510:jod_sAttrPtrDodavatel">
    <vt:lpwstr/>
  </property>
  <property fmtid="{D5CDD505-2E9C-101B-9397-08002B2CF9AE}" pid="584" name="FSC#SKEDITIONREG@103.510:jod_sAttrPtrDodavateladdr">
    <vt:lpwstr/>
  </property>
  <property fmtid="{D5CDD505-2E9C-101B-9397-08002B2CF9AE}" pid="585" name="FSC#SKEDITIONREG@103.510:jod_sAttrPtrGestor">
    <vt:lpwstr/>
  </property>
  <property fmtid="{D5CDD505-2E9C-101B-9397-08002B2CF9AE}" pid="586" name="FSC#SKEDITIONREG@103.510:jod_sAttrPtrListClenoviaPreverTi">
    <vt:lpwstr/>
  </property>
  <property fmtid="{D5CDD505-2E9C-101B-9397-08002B2CF9AE}" pid="587" name="FSC#SKEDITIONREG@103.510:jod_sAttrPtrListZmluvaPrerokoval">
    <vt:lpwstr/>
  </property>
  <property fmtid="{D5CDD505-2E9C-101B-9397-08002B2CF9AE}" pid="588" name="FSC#SKEDITIONREG@103.510:jod_sAttrPtrOdosielatel">
    <vt:lpwstr/>
  </property>
  <property fmtid="{D5CDD505-2E9C-101B-9397-08002B2CF9AE}" pid="589" name="FSC#SKEDITIONREG@103.510:jod_sAttrPtrOdosielOrgUtv">
    <vt:lpwstr/>
  </property>
  <property fmtid="{D5CDD505-2E9C-101B-9397-08002B2CF9AE}" pid="590" name="FSC#SKEDITIONREG@103.510:jod_sAttrPtrOrgUtvarGestora">
    <vt:lpwstr/>
  </property>
  <property fmtid="{D5CDD505-2E9C-101B-9397-08002B2CF9AE}" pid="591" name="FSC#SKEDITIONREG@103.510:jod_sAttrPtrOrgUtvSchvalovatela">
    <vt:lpwstr/>
  </property>
  <property fmtid="{D5CDD505-2E9C-101B-9397-08002B2CF9AE}" pid="592" name="FSC#SKEDITIONREG@103.510:jod_sAttrPtrPovinnaOsoba">
    <vt:lpwstr/>
  </property>
  <property fmtid="{D5CDD505-2E9C-101B-9397-08002B2CF9AE}" pid="593" name="FSC#SKEDITIONREG@103.510:jod_sAttrPtrPreverovanyOrgUtv">
    <vt:lpwstr/>
  </property>
  <property fmtid="{D5CDD505-2E9C-101B-9397-08002B2CF9AE}" pid="594" name="FSC#SKEDITIONREG@103.510:jod_sAttrPtrRozdelDistribucia">
    <vt:lpwstr/>
  </property>
  <property fmtid="{D5CDD505-2E9C-101B-9397-08002B2CF9AE}" pid="595" name="FSC#SKEDITIONREG@103.510:jod_sAttrPtrSchvalil">
    <vt:lpwstr/>
  </property>
  <property fmtid="{D5CDD505-2E9C-101B-9397-08002B2CF9AE}" pid="596" name="FSC#SKEDITIONREG@103.510:jod_sAttrPtrSchvalovatel">
    <vt:lpwstr/>
  </property>
  <property fmtid="{D5CDD505-2E9C-101B-9397-08002B2CF9AE}" pid="597" name="FSC#SKEDITIONREG@103.510:jod_sAttrPtrSchvalovatel_Fnct">
    <vt:lpwstr/>
  </property>
  <property fmtid="{D5CDD505-2E9C-101B-9397-08002B2CF9AE}" pid="598" name="FSC#SKEDITIONREG@103.510:jod_sAttrPtrSplnomocnenaOsoba">
    <vt:lpwstr/>
  </property>
  <property fmtid="{D5CDD505-2E9C-101B-9397-08002B2CF9AE}" pid="599" name="FSC#SKEDITIONREG@103.510:jod_sAttrPtrSplnomocnitel">
    <vt:lpwstr/>
  </property>
  <property fmtid="{D5CDD505-2E9C-101B-9397-08002B2CF9AE}" pid="600" name="FSC#SKEDITIONREG@103.510:jod_sAttrPtrSpracoval">
    <vt:lpwstr/>
  </property>
  <property fmtid="{D5CDD505-2E9C-101B-9397-08002B2CF9AE}" pid="601" name="FSC#SKEDITIONREG@103.510:jod_sAttrPtrStatutar">
    <vt:lpwstr/>
  </property>
  <property fmtid="{D5CDD505-2E9C-101B-9397-08002B2CF9AE}" pid="602" name="FSC#SKEDITIONREG@103.510:jod_sAttrPtrUrcenyZamestnanec">
    <vt:lpwstr/>
  </property>
  <property fmtid="{D5CDD505-2E9C-101B-9397-08002B2CF9AE}" pid="603" name="FSC#SKEDITIONREG@103.510:jod_sAttrPtrVeduciAuditTim">
    <vt:lpwstr/>
  </property>
  <property fmtid="{D5CDD505-2E9C-101B-9397-08002B2CF9AE}" pid="604" name="FSC#SKEDITIONREG@103.510:jod_sAttrPtrVeduciPrevTimu">
    <vt:lpwstr/>
  </property>
  <property fmtid="{D5CDD505-2E9C-101B-9397-08002B2CF9AE}" pid="605" name="FSC#SKEDITIONREG@103.510:jod_sAttrPtrVeduciZamestnanec">
    <vt:lpwstr/>
  </property>
  <property fmtid="{D5CDD505-2E9C-101B-9397-08002B2CF9AE}" pid="606" name="FSC#SKEDITIONREG@103.510:jod_sAttrPtrVybavuje">
    <vt:lpwstr/>
  </property>
  <property fmtid="{D5CDD505-2E9C-101B-9397-08002B2CF9AE}" pid="607" name="FSC#SKEDITIONREG@103.510:jod_sAttrPtrVykonavatel">
    <vt:lpwstr/>
  </property>
  <property fmtid="{D5CDD505-2E9C-101B-9397-08002B2CF9AE}" pid="608" name="FSC#SKEDITIONREG@103.510:jod_sAttrPtrVystavitel">
    <vt:lpwstr/>
  </property>
  <property fmtid="{D5CDD505-2E9C-101B-9397-08002B2CF9AE}" pid="609" name="FSC#SKEDITIONREG@103.510:jod_sAttrPtrZamestnanecUdrziavan">
    <vt:lpwstr/>
  </property>
  <property fmtid="{D5CDD505-2E9C-101B-9397-08002B2CF9AE}" pid="610" name="FSC#SKEDITIONREG@103.510:jod_sAttrPtrZamRiesIdentZistenie">
    <vt:lpwstr/>
  </property>
  <property fmtid="{D5CDD505-2E9C-101B-9397-08002B2CF9AE}" pid="611" name="FSC#SKEDITIONREG@103.510:jod_sAttrPtrZiadatel">
    <vt:lpwstr/>
  </property>
  <property fmtid="{D5CDD505-2E9C-101B-9397-08002B2CF9AE}" pid="612" name="FSC#SKEDITIONREG@103.510:jod_sAttrPtrZiadatel_Fnct">
    <vt:lpwstr/>
  </property>
  <property fmtid="{D5CDD505-2E9C-101B-9397-08002B2CF9AE}" pid="613" name="FSC#SKEDITIONREG@103.510:jod_sAttrPtrZiadatel_Tel">
    <vt:lpwstr/>
  </property>
  <property fmtid="{D5CDD505-2E9C-101B-9397-08002B2CF9AE}" pid="614" name="FSC#SKEDITIONREG@103.510:jod_sAttrPtrZmlPrtnrDod">
    <vt:lpwstr/>
  </property>
  <property fmtid="{D5CDD505-2E9C-101B-9397-08002B2CF9AE}" pid="615" name="FSC#SKEDITIONREG@103.510:jod_sAttrStrAutor">
    <vt:lpwstr/>
  </property>
  <property fmtid="{D5CDD505-2E9C-101B-9397-08002B2CF9AE}" pid="616" name="FSC#SKEDITIONREG@103.510:jod_sAttrStrCena">
    <vt:lpwstr/>
  </property>
  <property fmtid="{D5CDD505-2E9C-101B-9397-08002B2CF9AE}" pid="617" name="FSC#SKEDITIONREG@103.510:jod_sAttrStrCisloCP">
    <vt:lpwstr/>
  </property>
  <property fmtid="{D5CDD505-2E9C-101B-9397-08002B2CF9AE}" pid="618" name="FSC#SKEDITIONREG@103.510:jod_sAttrStrCisloDHM">
    <vt:lpwstr/>
  </property>
  <property fmtid="{D5CDD505-2E9C-101B-9397-08002B2CF9AE}" pid="619" name="FSC#SKEDITIONREG@103.510:jod_sAttrStrCisloFaktury">
    <vt:lpwstr/>
  </property>
  <property fmtid="{D5CDD505-2E9C-101B-9397-08002B2CF9AE}" pid="620" name="FSC#SKEDITIONREG@103.510:jod_sAttrStrCisloFakturyLPS">
    <vt:lpwstr/>
  </property>
  <property fmtid="{D5CDD505-2E9C-101B-9397-08002B2CF9AE}" pid="621" name="FSC#SKEDITIONREG@103.510:jod_sAttrStrCisloNalezu">
    <vt:lpwstr/>
  </property>
  <property fmtid="{D5CDD505-2E9C-101B-9397-08002B2CF9AE}" pid="622" name="FSC#SKEDITIONREG@103.510:jod_sAttrStrCisloObjednavky">
    <vt:lpwstr/>
  </property>
  <property fmtid="{D5CDD505-2E9C-101B-9397-08002B2CF9AE}" pid="623" name="FSC#SKEDITIONREG@103.510:jod_sAttrStrCisloProtokolOprava">
    <vt:lpwstr/>
  </property>
  <property fmtid="{D5CDD505-2E9C-101B-9397-08002B2CF9AE}" pid="624" name="FSC#SKEDITIONREG@103.510:jod_sAttrStrCisloProtokoluPB">
    <vt:lpwstr/>
  </property>
  <property fmtid="{D5CDD505-2E9C-101B-9397-08002B2CF9AE}" pid="625" name="FSC#SKEDITIONREG@103.510:jod_sAttrStrCisloSpisOznUdalost">
    <vt:lpwstr/>
  </property>
  <property fmtid="{D5CDD505-2E9C-101B-9397-08002B2CF9AE}" pid="626" name="FSC#SKEDITIONREG@103.510:jod_sAttrStrCisloSplnomocnenia">
    <vt:lpwstr/>
  </property>
  <property fmtid="{D5CDD505-2E9C-101B-9397-08002B2CF9AE}" pid="627" name="FSC#SKEDITIONREG@103.510:jod_sAttrStrCisloUznesDozRady">
    <vt:lpwstr/>
  </property>
  <property fmtid="{D5CDD505-2E9C-101B-9397-08002B2CF9AE}" pid="628" name="FSC#SKEDITIONREG@103.510:jod_sAttrStrDruhUdalostLetPrev">
    <vt:lpwstr/>
  </property>
  <property fmtid="{D5CDD505-2E9C-101B-9397-08002B2CF9AE}" pid="629" name="FSC#SKEDITIONREG@103.510:jod_sAttrStrECZmluvy">
    <vt:lpwstr/>
  </property>
  <property fmtid="{D5CDD505-2E9C-101B-9397-08002B2CF9AE}" pid="630" name="FSC#SKEDITIONREG@103.510:jod_sAttrStrEnergetickeVyjadreni">
    <vt:lpwstr/>
  </property>
  <property fmtid="{D5CDD505-2E9C-101B-9397-08002B2CF9AE}" pid="631" name="FSC#SKEDITIONREG@103.510:jod_sAttrStrEvCisloMLK">
    <vt:lpwstr/>
  </property>
  <property fmtid="{D5CDD505-2E9C-101B-9397-08002B2CF9AE}" pid="632" name="FSC#SKEDITIONREG@103.510:jod_sAttrStrICO">
    <vt:lpwstr/>
  </property>
  <property fmtid="{D5CDD505-2E9C-101B-9397-08002B2CF9AE}" pid="633" name="FSC#SKEDITIONREG@103.510:jod_sAttrStrInventarneCislo">
    <vt:lpwstr/>
  </property>
  <property fmtid="{D5CDD505-2E9C-101B-9397-08002B2CF9AE}" pid="634" name="FSC#SKEDITIONREG@103.510:jod_sAttrStrKatUdalostLetPrev">
    <vt:lpwstr/>
  </property>
  <property fmtid="{D5CDD505-2E9C-101B-9397-08002B2CF9AE}" pid="635" name="FSC#SKEDITIONREG@103.510:jod_sAttrStrListDovodyUzavZml">
    <vt:lpwstr/>
  </property>
  <property fmtid="{D5CDD505-2E9C-101B-9397-08002B2CF9AE}" pid="636" name="FSC#SKEDITIONREG@103.510:jod_sAttrStrListKlucoveSlova">
    <vt:lpwstr/>
  </property>
  <property fmtid="{D5CDD505-2E9C-101B-9397-08002B2CF9AE}" pid="637" name="FSC#SKEDITIONREG@103.510:jod_sAttrStrListObsahTest">
    <vt:lpwstr/>
  </property>
  <property fmtid="{D5CDD505-2E9C-101B-9397-08002B2CF9AE}" pid="638" name="FSC#SKEDITIONREG@103.510:jod_sAttrStrListOpis">
    <vt:lpwstr/>
  </property>
  <property fmtid="{D5CDD505-2E9C-101B-9397-08002B2CF9AE}" pid="639" name="FSC#SKEDITIONREG@103.510:jod_sAttrStrListPoznamka">
    <vt:lpwstr/>
  </property>
  <property fmtid="{D5CDD505-2E9C-101B-9397-08002B2CF9AE}" pid="640" name="FSC#SKEDITIONREG@103.510:jod_sAttrStrListTechSpecPopis">
    <vt:lpwstr/>
  </property>
  <property fmtid="{D5CDD505-2E9C-101B-9397-08002B2CF9AE}" pid="641" name="FSC#SKEDITIONREG@103.510:jod_sAttrStrListUdalostLP">
    <vt:lpwstr/>
  </property>
  <property fmtid="{D5CDD505-2E9C-101B-9397-08002B2CF9AE}" pid="642" name="FSC#SKEDITIONREG@103.510:jod_sAttrStrListVyjadrenieIK">
    <vt:lpwstr/>
  </property>
  <property fmtid="{D5CDD505-2E9C-101B-9397-08002B2CF9AE}" pid="643" name="FSC#SKEDITIONREG@103.510:jod_sAttrStrListVysetrovaciTim">
    <vt:lpwstr/>
  </property>
  <property fmtid="{D5CDD505-2E9C-101B-9397-08002B2CF9AE}" pid="644" name="FSC#SKEDITIONREG@103.510:jod_sAttrStrListVysledokTest">
    <vt:lpwstr/>
  </property>
  <property fmtid="{D5CDD505-2E9C-101B-9397-08002B2CF9AE}" pid="645" name="FSC#SKEDITIONREG@103.510:jod_sAttrStrLokalita">
    <vt:lpwstr/>
  </property>
  <property fmtid="{D5CDD505-2E9C-101B-9397-08002B2CF9AE}" pid="646" name="FSC#SKEDITIONREG@103.510:jod_sAttrStrMesiacRok">
    <vt:lpwstr/>
  </property>
  <property fmtid="{D5CDD505-2E9C-101B-9397-08002B2CF9AE}" pid="647" name="FSC#SKEDITIONREG@103.510:jod_sAttrStrMiestoPrevierky">
    <vt:lpwstr/>
  </property>
  <property fmtid="{D5CDD505-2E9C-101B-9397-08002B2CF9AE}" pid="648" name="FSC#SKEDITIONREG@103.510:jod_sAttrStrMiestoUdalosti">
    <vt:lpwstr/>
  </property>
  <property fmtid="{D5CDD505-2E9C-101B-9397-08002B2CF9AE}" pid="649" name="FSC#SKEDITIONREG@103.510:jod_sAttrStrMiestoVzniku">
    <vt:lpwstr/>
  </property>
  <property fmtid="{D5CDD505-2E9C-101B-9397-08002B2CF9AE}" pid="650" name="FSC#SKEDITIONREG@103.510:jod_sAttrStrMiestoZPC">
    <vt:lpwstr/>
  </property>
  <property fmtid="{D5CDD505-2E9C-101B-9397-08002B2CF9AE}" pid="651" name="FSC#SKEDITIONREG@103.510:jod_sAttrStrNazovMajetku">
    <vt:lpwstr/>
  </property>
  <property fmtid="{D5CDD505-2E9C-101B-9397-08002B2CF9AE}" pid="652" name="FSC#SKEDITIONREG@103.510:jod_sAttrStrNazovMaterialu">
    <vt:lpwstr/>
  </property>
  <property fmtid="{D5CDD505-2E9C-101B-9397-08002B2CF9AE}" pid="653" name="FSC#SKEDITIONREG@103.510:jod_sAttrStrNazovPL">
    <vt:lpwstr/>
  </property>
  <property fmtid="{D5CDD505-2E9C-101B-9397-08002B2CF9AE}" pid="654" name="FSC#SKEDITIONREG@103.510:jod_sAttrStrNazovPoskodenehoMaje">
    <vt:lpwstr/>
  </property>
  <property fmtid="{D5CDD505-2E9C-101B-9397-08002B2CF9AE}" pid="655" name="FSC#SKEDITIONREG@103.510:jod_sAttrStrNazovTovaru">
    <vt:lpwstr/>
  </property>
  <property fmtid="{D5CDD505-2E9C-101B-9397-08002B2CF9AE}" pid="656" name="FSC#SKEDITIONREG@103.510:jod_sAttrStrNazovZariadenia">
    <vt:lpwstr/>
  </property>
  <property fmtid="{D5CDD505-2E9C-101B-9397-08002B2CF9AE}" pid="657" name="FSC#SKEDITIONREG@103.510:jod_sAttrStrNovaFunkcia">
    <vt:lpwstr/>
  </property>
  <property fmtid="{D5CDD505-2E9C-101B-9397-08002B2CF9AE}" pid="658" name="FSC#SKEDITIONREG@103.510:jod_sAttrStrObjekt">
    <vt:lpwstr/>
  </property>
  <property fmtid="{D5CDD505-2E9C-101B-9397-08002B2CF9AE}" pid="659" name="FSC#SKEDITIONREG@103.510:jod_sAttrStrPozicia">
    <vt:lpwstr/>
  </property>
  <property fmtid="{D5CDD505-2E9C-101B-9397-08002B2CF9AE}" pid="660" name="FSC#SKEDITIONREG@103.510:jod_sAttrStrPredmet">
    <vt:lpwstr/>
  </property>
  <property fmtid="{D5CDD505-2E9C-101B-9397-08002B2CF9AE}" pid="661" name="FSC#SKEDITIONREG@103.510:jod_sAttrStrPredmetDodavky">
    <vt:lpwstr/>
  </property>
  <property fmtid="{D5CDD505-2E9C-101B-9397-08002B2CF9AE}" pid="662" name="FSC#SKEDITIONREG@103.510:jod_sAttrStrPredmetFakturacie">
    <vt:lpwstr/>
  </property>
  <property fmtid="{D5CDD505-2E9C-101B-9397-08002B2CF9AE}" pid="663" name="FSC#SKEDITIONREG@103.510:jod_sAttrStrPredmetObjednavky">
    <vt:lpwstr/>
  </property>
  <property fmtid="{D5CDD505-2E9C-101B-9397-08002B2CF9AE}" pid="664" name="FSC#SKEDITIONREG@103.510:jod_sAttrStrPredmetObstaravania">
    <vt:lpwstr/>
  </property>
  <property fmtid="{D5CDD505-2E9C-101B-9397-08002B2CF9AE}" pid="665" name="FSC#SKEDITIONREG@103.510:jod_sAttrStrPredmetPrevierky">
    <vt:lpwstr/>
  </property>
  <property fmtid="{D5CDD505-2E9C-101B-9397-08002B2CF9AE}" pid="666" name="FSC#SKEDITIONREG@103.510:jod_sAttrStrPredmetZmluvy">
    <vt:lpwstr/>
  </property>
  <property fmtid="{D5CDD505-2E9C-101B-9397-08002B2CF9AE}" pid="667" name="FSC#SKEDITIONREG@103.510:jod_sAttrStrSAF">
    <vt:lpwstr/>
  </property>
  <property fmtid="{D5CDD505-2E9C-101B-9397-08002B2CF9AE}" pid="668" name="FSC#SKEDITIONREG@103.510:jod_sAttrStrSkratkaOUVznikNar">
    <vt:lpwstr/>
  </property>
  <property fmtid="{D5CDD505-2E9C-101B-9397-08002B2CF9AE}" pid="669" name="FSC#SKEDITIONREG@103.510:jod_sAttrStrSkratkaUtvaru">
    <vt:lpwstr/>
  </property>
  <property fmtid="{D5CDD505-2E9C-101B-9397-08002B2CF9AE}" pid="670" name="FSC#SKEDITIONREG@103.510:jod_sAttrStrSplatnost">
    <vt:lpwstr/>
  </property>
  <property fmtid="{D5CDD505-2E9C-101B-9397-08002B2CF9AE}" pid="671" name="FSC#SKEDITIONREG@103.510:jod_sAttrStrSposobPrijatia">
    <vt:lpwstr/>
  </property>
  <property fmtid="{D5CDD505-2E9C-101B-9397-08002B2CF9AE}" pid="672" name="FSC#SKEDITIONREG@103.510:jod_sAttrStrSPZ">
    <vt:lpwstr/>
  </property>
  <property fmtid="{D5CDD505-2E9C-101B-9397-08002B2CF9AE}" pid="673" name="FSC#SKEDITIONREG@103.510:jod_sAttrStrStanoviste">
    <vt:lpwstr/>
  </property>
  <property fmtid="{D5CDD505-2E9C-101B-9397-08002B2CF9AE}" pid="674" name="FSC#SKEDITIONREG@103.510:jod_sAttrStrStav">
    <vt:lpwstr/>
  </property>
  <property fmtid="{D5CDD505-2E9C-101B-9397-08002B2CF9AE}" pid="675" name="FSC#SKEDITIONREG@103.510:jod_sAttrStrStredisko">
    <vt:lpwstr/>
  </property>
  <property fmtid="{D5CDD505-2E9C-101B-9397-08002B2CF9AE}" pid="676" name="FSC#SKEDITIONREG@103.510:jod_sAttrStrSucasnaFunkcia">
    <vt:lpwstr/>
  </property>
  <property fmtid="{D5CDD505-2E9C-101B-9397-08002B2CF9AE}" pid="677" name="FSC#SKEDITIONREG@103.510:jod_sAttrStrTovarPozadujeZam">
    <vt:lpwstr/>
  </property>
  <property fmtid="{D5CDD505-2E9C-101B-9397-08002B2CF9AE}" pid="678" name="FSC#SKEDITIONREG@103.510:jod_sAttrStrTyp">
    <vt:lpwstr/>
  </property>
  <property fmtid="{D5CDD505-2E9C-101B-9397-08002B2CF9AE}" pid="679" name="FSC#SKEDITIONREG@103.510:jod_sAttrStrTypCyklu">
    <vt:lpwstr/>
  </property>
  <property fmtid="{D5CDD505-2E9C-101B-9397-08002B2CF9AE}" pid="680" name="FSC#SKEDITIONREG@103.510:jod_sAttrStrTypMT">
    <vt:lpwstr/>
  </property>
  <property fmtid="{D5CDD505-2E9C-101B-9397-08002B2CF9AE}" pid="681" name="FSC#SKEDITIONREG@103.510:jod_sAttrStrTypVozidla">
    <vt:lpwstr/>
  </property>
  <property fmtid="{D5CDD505-2E9C-101B-9397-08002B2CF9AE}" pid="682" name="FSC#SKEDITIONREG@103.510:jod_sAttrStrUcelPrevierky">
    <vt:lpwstr/>
  </property>
  <property fmtid="{D5CDD505-2E9C-101B-9397-08002B2CF9AE}" pid="683" name="FSC#SKEDITIONREG@103.510:jod_sAttrStrUtvar">
    <vt:lpwstr/>
  </property>
  <property fmtid="{D5CDD505-2E9C-101B-9397-08002B2CF9AE}" pid="684" name="FSC#SKEDITIONREG@103.510:jod_sAttrStrVeduciVysetrTimu">
    <vt:lpwstr/>
  </property>
  <property fmtid="{D5CDD505-2E9C-101B-9397-08002B2CF9AE}" pid="685" name="FSC#SKEDITIONREG@103.510:jod_sAttrStrVydanie">
    <vt:lpwstr/>
  </property>
  <property fmtid="{D5CDD505-2E9C-101B-9397-08002B2CF9AE}" pid="686" name="FSC#SKEDITIONREG@103.510:jod_sAttrStrZamestnanecHlasenie">
    <vt:lpwstr/>
  </property>
  <property fmtid="{D5CDD505-2E9C-101B-9397-08002B2CF9AE}" pid="687" name="FSC#SKEDITIONREG@103.510:jod_sAttrStrZariadenie">
    <vt:lpwstr/>
  </property>
  <property fmtid="{D5CDD505-2E9C-101B-9397-08002B2CF9AE}" pid="688" name="FSC#SKEDITIONREG@103.510:jod_sAttrStrZdrojZistenia">
    <vt:lpwstr/>
  </property>
  <property fmtid="{D5CDD505-2E9C-101B-9397-08002B2CF9AE}" pid="689" name="FSC#SKEDITIONREG@103.510:jod_sAttrStrZmluvaOpravneniePodp">
    <vt:lpwstr/>
  </property>
  <property fmtid="{D5CDD505-2E9C-101B-9397-08002B2CF9AE}" pid="690" name="FSC#SKEDITIONREG@103.510:jod_sAttrStrZnacka">
    <vt:lpwstr/>
  </property>
  <property fmtid="{D5CDD505-2E9C-101B-9397-08002B2CF9AE}" pid="691" name="FSC#SKEDITIONREG@103.510:jod_typ">
    <vt:lpwstr/>
  </property>
  <property fmtid="{D5CDD505-2E9C-101B-9397-08002B2CF9AE}" pid="692" name="FSC#SKEDITIONREG@103.510:jod_zh">
    <vt:lpwstr/>
  </property>
  <property fmtid="{D5CDD505-2E9C-101B-9397-08002B2CF9AE}" pid="693" name="FSC#SKEDITIONREG@103.510:jod_zmluvnacena">
    <vt:lpwstr/>
  </property>
  <property fmtid="{D5CDD505-2E9C-101B-9397-08002B2CF9AE}" pid="694" name="FSC#SKEDITIONREG@103.510:jod_zmluvnacenasdodatkami">
    <vt:lpwstr/>
  </property>
  <property fmtid="{D5CDD505-2E9C-101B-9397-08002B2CF9AE}" pid="695" name="FSC#SKEDITIONREG@103.510:jod_sAttrPtrOrgUtvar">
    <vt:lpwstr/>
  </property>
  <property fmtid="{D5CDD505-2E9C-101B-9397-08002B2CF9AE}" pid="696" name="FSC#SKEDITIONREG@103.510:jod_sAttrPtrOrgUtvarFAX">
    <vt:lpwstr/>
  </property>
  <property fmtid="{D5CDD505-2E9C-101B-9397-08002B2CF9AE}" pid="697" name="FSC#SKEDITIONREG@103.510:jod_sAttrPtrOrgUtvarVED">
    <vt:lpwstr/>
  </property>
  <property fmtid="{D5CDD505-2E9C-101B-9397-08002B2CF9AE}" pid="698" name="FSC#SKEDITIONREG@103.510:jod_sAttrPtrZamestnanec">
    <vt:lpwstr/>
  </property>
  <property fmtid="{D5CDD505-2E9C-101B-9397-08002B2CF9AE}" pid="699" name="FSC#SKEDITIONREG@103.510:jod_sAttrPtrZamestnanecFNC">
    <vt:lpwstr/>
  </property>
  <property fmtid="{D5CDD505-2E9C-101B-9397-08002B2CF9AE}" pid="700" name="FSC#SKEDITIONREG@103.510:jod_sAttrPtrZamestnanecTEL">
    <vt:lpwstr/>
  </property>
  <property fmtid="{D5CDD505-2E9C-101B-9397-08002B2CF9AE}" pid="701" name="FSC#SKEDITIONREG@103.510:jod_sAttrPtrZamestnanecOSC">
    <vt:lpwstr/>
  </property>
  <property fmtid="{D5CDD505-2E9C-101B-9397-08002B2CF9AE}" pid="702" name="FSC#SKEDITIONREG@103.510:jod_sAttrPtrZamestnanecEML">
    <vt:lpwstr/>
  </property>
  <property fmtid="{D5CDD505-2E9C-101B-9397-08002B2CF9AE}" pid="703" name="FSC#SKEDITIONREG@103.510:jod_sAttrPtrZamestnanecOU">
    <vt:lpwstr/>
  </property>
  <property fmtid="{D5CDD505-2E9C-101B-9397-08002B2CF9AE}" pid="704" name="FSC#SKEDITIONREG@103.510:jod_AttrStrICODodavatela">
    <vt:lpwstr/>
  </property>
  <property fmtid="{D5CDD505-2E9C-101B-9397-08002B2CF9AE}" pid="705" name="FSC#SKEDITIONREG@103.510:jod_AttrDateSchvalenie">
    <vt:lpwstr/>
  </property>
  <property fmtid="{D5CDD505-2E9C-101B-9397-08002B2CF9AE}" pid="706" name="FSC#SKEDITIONREG@103.510:a_telephone">
    <vt:lpwstr/>
  </property>
  <property fmtid="{D5CDD505-2E9C-101B-9397-08002B2CF9AE}" pid="707" name="FSC#SKEDITIONREG@103.510:a_email">
    <vt:lpwstr/>
  </property>
  <property fmtid="{D5CDD505-2E9C-101B-9397-08002B2CF9AE}" pid="708" name="FSC#SKEDITIONREG@103.510:a_nazovOU">
    <vt:lpwstr/>
  </property>
  <property fmtid="{D5CDD505-2E9C-101B-9397-08002B2CF9AE}" pid="709" name="FSC#SKEDITIONREG@103.510:a_veduciOU">
    <vt:lpwstr/>
  </property>
  <property fmtid="{D5CDD505-2E9C-101B-9397-08002B2CF9AE}" pid="710" name="FSC#SKEDITIONREG@103.510:a_nadradeneOU">
    <vt:lpwstr/>
  </property>
  <property fmtid="{D5CDD505-2E9C-101B-9397-08002B2CF9AE}" pid="711" name="FSC#SKEDITIONREG@103.510:a_veduciOd">
    <vt:lpwstr/>
  </property>
  <property fmtid="{D5CDD505-2E9C-101B-9397-08002B2CF9AE}" pid="712" name="FSC#SKEDITIONREG@103.510:a_komu">
    <vt:lpwstr/>
  </property>
  <property fmtid="{D5CDD505-2E9C-101B-9397-08002B2CF9AE}" pid="713" name="FSC#SKEDITIONREG@103.510:a_nasecislo">
    <vt:lpwstr/>
  </property>
  <property fmtid="{D5CDD505-2E9C-101B-9397-08002B2CF9AE}" pid="714" name="FSC#SKEDITIONREG@103.510:a_riaditelOdboru">
    <vt:lpwstr/>
  </property>
  <property fmtid="{D5CDD505-2E9C-101B-9397-08002B2CF9AE}" pid="715" name="FSC#COOELAK@1.1001:Subject">
    <vt:lpwstr>Žiadosť o poskytnutie súčinnosti pri vybavovaní podania</vt:lpwstr>
  </property>
  <property fmtid="{D5CDD505-2E9C-101B-9397-08002B2CF9AE}" pid="716" name="FSC#COOELAK@1.1001:FileReference">
    <vt:lpwstr>21526-2022</vt:lpwstr>
  </property>
  <property fmtid="{D5CDD505-2E9C-101B-9397-08002B2CF9AE}" pid="717" name="FSC#COOELAK@1.1001:FileRefYear">
    <vt:lpwstr>2022</vt:lpwstr>
  </property>
  <property fmtid="{D5CDD505-2E9C-101B-9397-08002B2CF9AE}" pid="718" name="FSC#COOELAK@1.1001:FileRefOrdinal">
    <vt:lpwstr>21526</vt:lpwstr>
  </property>
  <property fmtid="{D5CDD505-2E9C-101B-9397-08002B2CF9AE}" pid="719" name="FSC#COOELAK@1.1001:FileRefOU">
    <vt:lpwstr>M_OPV</vt:lpwstr>
  </property>
  <property fmtid="{D5CDD505-2E9C-101B-9397-08002B2CF9AE}" pid="720" name="FSC#COOELAK@1.1001:Organization">
    <vt:lpwstr/>
  </property>
  <property fmtid="{D5CDD505-2E9C-101B-9397-08002B2CF9AE}" pid="721" name="FSC#COOELAK@1.1001:Owner">
    <vt:lpwstr>Minková, Ľuboslava, Ing.</vt:lpwstr>
  </property>
  <property fmtid="{D5CDD505-2E9C-101B-9397-08002B2CF9AE}" pid="722" name="FSC#COOELAK@1.1001:OwnerExtension">
    <vt:lpwstr/>
  </property>
  <property fmtid="{D5CDD505-2E9C-101B-9397-08002B2CF9AE}" pid="723" name="FSC#COOELAK@1.1001:OwnerFaxExtension">
    <vt:lpwstr/>
  </property>
  <property fmtid="{D5CDD505-2E9C-101B-9397-08002B2CF9AE}" pid="724" name="FSC#COOELAK@1.1001:DispatchedBy">
    <vt:lpwstr>Minková, Ľuboslava, Ing.</vt:lpwstr>
  </property>
  <property fmtid="{D5CDD505-2E9C-101B-9397-08002B2CF9AE}" pid="725" name="FSC#COOELAK@1.1001:DispatchedAt">
    <vt:lpwstr>08.09.2022</vt:lpwstr>
  </property>
  <property fmtid="{D5CDD505-2E9C-101B-9397-08002B2CF9AE}" pid="726" name="FSC#COOELAK@1.1001:ApprovedBy">
    <vt:lpwstr/>
  </property>
  <property fmtid="{D5CDD505-2E9C-101B-9397-08002B2CF9AE}" pid="727" name="FSC#COOELAK@1.1001:ApprovedAt">
    <vt:lpwstr/>
  </property>
  <property fmtid="{D5CDD505-2E9C-101B-9397-08002B2CF9AE}" pid="728" name="FSC#COOELAK@1.1001:Department">
    <vt:lpwstr>M_OPV (Odbor pracovných vzťahov)</vt:lpwstr>
  </property>
  <property fmtid="{D5CDD505-2E9C-101B-9397-08002B2CF9AE}" pid="729" name="FSC#COOELAK@1.1001:CreatedAt">
    <vt:lpwstr>08.09.2022</vt:lpwstr>
  </property>
  <property fmtid="{D5CDD505-2E9C-101B-9397-08002B2CF9AE}" pid="730" name="FSC#COOELAK@1.1001:OU">
    <vt:lpwstr>M_OPV (Odbor pracovných vzťahov)</vt:lpwstr>
  </property>
  <property fmtid="{D5CDD505-2E9C-101B-9397-08002B2CF9AE}" pid="731" name="FSC#COOELAK@1.1001:Priority">
    <vt:lpwstr> ()</vt:lpwstr>
  </property>
  <property fmtid="{D5CDD505-2E9C-101B-9397-08002B2CF9AE}" pid="732" name="FSC#COOELAK@1.1001:ObjBarCode">
    <vt:lpwstr>*COO.2195.101.3.884032*</vt:lpwstr>
  </property>
  <property fmtid="{D5CDD505-2E9C-101B-9397-08002B2CF9AE}" pid="733" name="FSC#COOELAK@1.1001:RefBarCode">
    <vt:lpwstr>*COO.2195.101.3.883748*</vt:lpwstr>
  </property>
  <property fmtid="{D5CDD505-2E9C-101B-9397-08002B2CF9AE}" pid="734" name="FSC#COOELAK@1.1001:FileRefBarCode">
    <vt:lpwstr>*21526-2022*</vt:lpwstr>
  </property>
  <property fmtid="{D5CDD505-2E9C-101B-9397-08002B2CF9AE}" pid="735" name="FSC#COOELAK@1.1001:ExternalRef">
    <vt:lpwstr/>
  </property>
  <property fmtid="{D5CDD505-2E9C-101B-9397-08002B2CF9AE}" pid="736" name="FSC#COOELAK@1.1001:IncomingNumber">
    <vt:lpwstr/>
  </property>
  <property fmtid="{D5CDD505-2E9C-101B-9397-08002B2CF9AE}" pid="737" name="FSC#COOELAK@1.1001:IncomingSubject">
    <vt:lpwstr/>
  </property>
  <property fmtid="{D5CDD505-2E9C-101B-9397-08002B2CF9AE}" pid="738" name="FSC#COOELAK@1.1001:ProcessResponsible">
    <vt:lpwstr/>
  </property>
  <property fmtid="{D5CDD505-2E9C-101B-9397-08002B2CF9AE}" pid="739" name="FSC#COOELAK@1.1001:ProcessResponsiblePhone">
    <vt:lpwstr/>
  </property>
  <property fmtid="{D5CDD505-2E9C-101B-9397-08002B2CF9AE}" pid="740" name="FSC#COOELAK@1.1001:ProcessResponsibleMail">
    <vt:lpwstr/>
  </property>
  <property fmtid="{D5CDD505-2E9C-101B-9397-08002B2CF9AE}" pid="741" name="FSC#COOELAK@1.1001:ProcessResponsibleFax">
    <vt:lpwstr/>
  </property>
  <property fmtid="{D5CDD505-2E9C-101B-9397-08002B2CF9AE}" pid="742" name="FSC#COOELAK@1.1001:ApproverFirstName">
    <vt:lpwstr/>
  </property>
  <property fmtid="{D5CDD505-2E9C-101B-9397-08002B2CF9AE}" pid="743" name="FSC#COOELAK@1.1001:ApproverSurName">
    <vt:lpwstr/>
  </property>
  <property fmtid="{D5CDD505-2E9C-101B-9397-08002B2CF9AE}" pid="744" name="FSC#COOELAK@1.1001:ApproverTitle">
    <vt:lpwstr/>
  </property>
  <property fmtid="{D5CDD505-2E9C-101B-9397-08002B2CF9AE}" pid="745" name="FSC#COOELAK@1.1001:ExternalDate">
    <vt:lpwstr/>
  </property>
  <property fmtid="{D5CDD505-2E9C-101B-9397-08002B2CF9AE}" pid="746" name="FSC#COOELAK@1.1001:SettlementApprovedAt">
    <vt:lpwstr/>
  </property>
  <property fmtid="{D5CDD505-2E9C-101B-9397-08002B2CF9AE}" pid="747" name="FSC#COOELAK@1.1001:BaseNumber">
    <vt:lpwstr>AH1</vt:lpwstr>
  </property>
  <property fmtid="{D5CDD505-2E9C-101B-9397-08002B2CF9AE}" pid="748" name="FSC#COOELAK@1.1001:CurrentUserRolePos">
    <vt:lpwstr>referent 9</vt:lpwstr>
  </property>
  <property fmtid="{D5CDD505-2E9C-101B-9397-08002B2CF9AE}" pid="749" name="FSC#COOELAK@1.1001:CurrentUserEmail">
    <vt:lpwstr>Luboslava.Minkova@employment.gov.sk</vt:lpwstr>
  </property>
  <property fmtid="{D5CDD505-2E9C-101B-9397-08002B2CF9AE}" pid="750" name="FSC#ELAKGOV@1.1001:PersonalSubjGender">
    <vt:lpwstr/>
  </property>
  <property fmtid="{D5CDD505-2E9C-101B-9397-08002B2CF9AE}" pid="751" name="FSC#ELAKGOV@1.1001:PersonalSubjFirstName">
    <vt:lpwstr/>
  </property>
  <property fmtid="{D5CDD505-2E9C-101B-9397-08002B2CF9AE}" pid="752" name="FSC#ELAKGOV@1.1001:PersonalSubjSurName">
    <vt:lpwstr/>
  </property>
  <property fmtid="{D5CDD505-2E9C-101B-9397-08002B2CF9AE}" pid="753" name="FSC#ELAKGOV@1.1001:PersonalSubjSalutation">
    <vt:lpwstr/>
  </property>
  <property fmtid="{D5CDD505-2E9C-101B-9397-08002B2CF9AE}" pid="754" name="FSC#ELAKGOV@1.1001:PersonalSubjAddress">
    <vt:lpwstr/>
  </property>
  <property fmtid="{D5CDD505-2E9C-101B-9397-08002B2CF9AE}" pid="755" name="FSC#ATSTATECFG@1.1001:Office">
    <vt:lpwstr/>
  </property>
  <property fmtid="{D5CDD505-2E9C-101B-9397-08002B2CF9AE}" pid="756" name="FSC#ATSTATECFG@1.1001:Agent">
    <vt:lpwstr>Ing. Ľuboslava Minková</vt:lpwstr>
  </property>
  <property fmtid="{D5CDD505-2E9C-101B-9397-08002B2CF9AE}" pid="757" name="FSC#ATSTATECFG@1.1001:AgentPhone">
    <vt:lpwstr/>
  </property>
  <property fmtid="{D5CDD505-2E9C-101B-9397-08002B2CF9AE}" pid="758" name="FSC#ATSTATECFG@1.1001:DepartmentFax">
    <vt:lpwstr/>
  </property>
  <property fmtid="{D5CDD505-2E9C-101B-9397-08002B2CF9AE}" pid="759" name="FSC#ATSTATECFG@1.1001:DepartmentEmail">
    <vt:lpwstr/>
  </property>
  <property fmtid="{D5CDD505-2E9C-101B-9397-08002B2CF9AE}" pid="760" name="FSC#ATSTATECFG@1.1001:SubfileDate">
    <vt:lpwstr>08.09.2022</vt:lpwstr>
  </property>
  <property fmtid="{D5CDD505-2E9C-101B-9397-08002B2CF9AE}" pid="761" name="FSC#ATSTATECFG@1.1001:SubfileSubject">
    <vt:lpwstr>Cena pohonnej látky</vt:lpwstr>
  </property>
  <property fmtid="{D5CDD505-2E9C-101B-9397-08002B2CF9AE}" pid="762" name="FSC#ATSTATECFG@1.1001:DepartmentZipCode">
    <vt:lpwstr/>
  </property>
  <property fmtid="{D5CDD505-2E9C-101B-9397-08002B2CF9AE}" pid="763" name="FSC#ATSTATECFG@1.1001:DepartmentCountry">
    <vt:lpwstr/>
  </property>
  <property fmtid="{D5CDD505-2E9C-101B-9397-08002B2CF9AE}" pid="764" name="FSC#ATSTATECFG@1.1001:DepartmentCity">
    <vt:lpwstr/>
  </property>
  <property fmtid="{D5CDD505-2E9C-101B-9397-08002B2CF9AE}" pid="765" name="FSC#ATSTATECFG@1.1001:DepartmentStreet">
    <vt:lpwstr/>
  </property>
  <property fmtid="{D5CDD505-2E9C-101B-9397-08002B2CF9AE}" pid="766" name="FSC#ATSTATECFG@1.1001:DepartmentDVR">
    <vt:lpwstr/>
  </property>
  <property fmtid="{D5CDD505-2E9C-101B-9397-08002B2CF9AE}" pid="767" name="FSC#ATSTATECFG@1.1001:DepartmentUID">
    <vt:lpwstr/>
  </property>
  <property fmtid="{D5CDD505-2E9C-101B-9397-08002B2CF9AE}" pid="768" name="FSC#ATSTATECFG@1.1001:SubfileReference">
    <vt:lpwstr>21526-2022-1</vt:lpwstr>
  </property>
  <property fmtid="{D5CDD505-2E9C-101B-9397-08002B2CF9AE}" pid="769" name="FSC#ATSTATECFG@1.1001:Clause">
    <vt:lpwstr/>
  </property>
  <property fmtid="{D5CDD505-2E9C-101B-9397-08002B2CF9AE}" pid="770" name="FSC#ATSTATECFG@1.1001:ApprovedSignature">
    <vt:lpwstr/>
  </property>
  <property fmtid="{D5CDD505-2E9C-101B-9397-08002B2CF9AE}" pid="771" name="FSC#ATSTATECFG@1.1001:BankAccount">
    <vt:lpwstr/>
  </property>
  <property fmtid="{D5CDD505-2E9C-101B-9397-08002B2CF9AE}" pid="772" name="FSC#ATSTATECFG@1.1001:BankAccountOwner">
    <vt:lpwstr/>
  </property>
  <property fmtid="{D5CDD505-2E9C-101B-9397-08002B2CF9AE}" pid="773" name="FSC#ATSTATECFG@1.1001:BankInstitute">
    <vt:lpwstr/>
  </property>
  <property fmtid="{D5CDD505-2E9C-101B-9397-08002B2CF9AE}" pid="774" name="FSC#ATSTATECFG@1.1001:BankAccountID">
    <vt:lpwstr/>
  </property>
  <property fmtid="{D5CDD505-2E9C-101B-9397-08002B2CF9AE}" pid="775" name="FSC#ATSTATECFG@1.1001:BankAccountIBAN">
    <vt:lpwstr/>
  </property>
  <property fmtid="{D5CDD505-2E9C-101B-9397-08002B2CF9AE}" pid="776" name="FSC#ATSTATECFG@1.1001:BankAccountBIC">
    <vt:lpwstr/>
  </property>
  <property fmtid="{D5CDD505-2E9C-101B-9397-08002B2CF9AE}" pid="777" name="FSC#ATSTATECFG@1.1001:BankName">
    <vt:lpwstr/>
  </property>
  <property fmtid="{D5CDD505-2E9C-101B-9397-08002B2CF9AE}" pid="778" name="FSC#FSCFOLIO@1.1001:docpropproject">
    <vt:lpwstr/>
  </property>
  <property fmtid="{D5CDD505-2E9C-101B-9397-08002B2CF9AE}" pid="779" name="FSC#MPSVRRT@2195.100:Adresa_klienta_zo_spisu">
    <vt:lpwstr/>
  </property>
  <property fmtid="{D5CDD505-2E9C-101B-9397-08002B2CF9AE}" pid="780" name="FSC#MPSVRRT@2195.100:Spis_AttrPtrSpisZiadatel">
    <vt:lpwstr/>
  </property>
  <property fmtid="{D5CDD505-2E9C-101B-9397-08002B2CF9AE}" pid="781" name="FSC#MPSVRRT@2195.100:Rodne_cislo_osoby_zo_spisu">
    <vt:lpwstr/>
  </property>
  <property fmtid="{D5CDD505-2E9C-101B-9397-08002B2CF9AE}" pid="782" name="FSC#MPSVRRT@2195.100:Datum_narodenia_ziadatela_zo_spi">
    <vt:lpwstr/>
  </property>
  <property fmtid="{D5CDD505-2E9C-101B-9397-08002B2CF9AE}" pid="783" name="FSC#SKMPSVR@103.510:Zaznam_utvar_sprac_skratka">
    <vt:lpwstr/>
  </property>
  <property fmtid="{D5CDD505-2E9C-101B-9397-08002B2CF9AE}" pid="784" name="FSC#SKMPSVR@103.510:DU_utvar_sprac_skratka">
    <vt:lpwstr/>
  </property>
  <property fmtid="{D5CDD505-2E9C-101B-9397-08002B2CF9AE}" pid="785" name="FSC#SKMPSVR@103.510:ZaznamDU_sprac_skratka">
    <vt:lpwstr/>
  </property>
  <property fmtid="{D5CDD505-2E9C-101B-9397-08002B2CF9AE}" pid="786" name="FSC#SKMPSVR@103.510:ZaznamDU_meno spisu">
    <vt:lpwstr/>
  </property>
  <property fmtid="{D5CDD505-2E9C-101B-9397-08002B2CF9AE}" pid="787" name="FSC#SKMPSVR@103.510:viz_DU_org_ulica">
    <vt:lpwstr/>
  </property>
  <property fmtid="{D5CDD505-2E9C-101B-9397-08002B2CF9AE}" pid="788" name="FSC#SKMPSVR@103.510:viz_DU_org_psc">
    <vt:lpwstr/>
  </property>
  <property fmtid="{D5CDD505-2E9C-101B-9397-08002B2CF9AE}" pid="789" name="FSC#SKMPSVR@103.510:viz_DU_org_mesto">
    <vt:lpwstr/>
  </property>
  <property fmtid="{D5CDD505-2E9C-101B-9397-08002B2CF9AE}" pid="790" name="FSC#SKMPSVR@103.510:viz_cislo_konania">
    <vt:lpwstr/>
  </property>
  <property fmtid="{D5CDD505-2E9C-101B-9397-08002B2CF9AE}" pid="791" name="FSC#SKMPSVRVREG@103.510:sk_org_fullname_MPSVR">
    <vt:lpwstr>Ministerstvo práce, sociálnych vecí a rodiny Slovenskej republiky</vt:lpwstr>
  </property>
  <property fmtid="{D5CDD505-2E9C-101B-9397-08002B2CF9AE}" pid="792" name="FSC#SKMPSVRVREG@103.510:VeduciOS_titul_pred">
    <vt:lpwstr>Bc. Milan Krajniak</vt:lpwstr>
  </property>
  <property fmtid="{D5CDD505-2E9C-101B-9397-08002B2CF9AE}" pid="793" name="FSC#SKEDITIONREG@103.510:viz_tel_number2">
    <vt:lpwstr/>
  </property>
  <property fmtid="{D5CDD505-2E9C-101B-9397-08002B2CF9AE}" pid="794" name="FSC#SKEDITIONREG@103.510:zaz_fileresporg_addrstreet">
    <vt:lpwstr/>
  </property>
  <property fmtid="{D5CDD505-2E9C-101B-9397-08002B2CF9AE}" pid="795" name="FSC#SKEDITIONREG@103.510:zaz_fileresporg_addrzipcode">
    <vt:lpwstr/>
  </property>
  <property fmtid="{D5CDD505-2E9C-101B-9397-08002B2CF9AE}" pid="796" name="FSC#SKEDITIONREG@103.510:zaz_fileresporg_addrcity">
    <vt:lpwstr/>
  </property>
  <property fmtid="{D5CDD505-2E9C-101B-9397-08002B2CF9AE}" pid="797" name="FSC#SKMODSYS@103.500:mdnazov">
    <vt:lpwstr/>
  </property>
  <property fmtid="{D5CDD505-2E9C-101B-9397-08002B2CF9AE}" pid="798" name="FSC#SKMODSYS@103.500:mdfileresp">
    <vt:lpwstr/>
  </property>
  <property fmtid="{D5CDD505-2E9C-101B-9397-08002B2CF9AE}" pid="799" name="FSC#SKMODSYS@103.500:mdfileresporg">
    <vt:lpwstr/>
  </property>
  <property fmtid="{D5CDD505-2E9C-101B-9397-08002B2CF9AE}" pid="800" name="FSC#SKMODSYS@103.500:mdcreateat">
    <vt:lpwstr>8. 9. 2022</vt:lpwstr>
  </property>
  <property fmtid="{D5CDD505-2E9C-101B-9397-08002B2CF9AE}" pid="801" name="FSC#SKCP@103.500:cp_AttrPtrOrgUtvar">
    <vt:lpwstr/>
  </property>
  <property fmtid="{D5CDD505-2E9C-101B-9397-08002B2CF9AE}" pid="802" name="FSC#SKCP@103.500:cp_AttrStrEvCisloCP">
    <vt:lpwstr> </vt:lpwstr>
  </property>
  <property fmtid="{D5CDD505-2E9C-101B-9397-08002B2CF9AE}" pid="803" name="FSC#SKCP@103.500:cp_zamestnanec">
    <vt:lpwstr/>
  </property>
  <property fmtid="{D5CDD505-2E9C-101B-9397-08002B2CF9AE}" pid="804" name="FSC#SKCP@103.500:cpt_miestoRokovania">
    <vt:lpwstr/>
  </property>
  <property fmtid="{D5CDD505-2E9C-101B-9397-08002B2CF9AE}" pid="805" name="FSC#SKCP@103.500:cpt_datumCesty">
    <vt:lpwstr/>
  </property>
  <property fmtid="{D5CDD505-2E9C-101B-9397-08002B2CF9AE}" pid="806" name="FSC#SKCP@103.500:cpt_ucelCesty">
    <vt:lpwstr/>
  </property>
  <property fmtid="{D5CDD505-2E9C-101B-9397-08002B2CF9AE}" pid="807" name="FSC#SKCP@103.500:cpz_miestoRokovania">
    <vt:lpwstr/>
  </property>
  <property fmtid="{D5CDD505-2E9C-101B-9397-08002B2CF9AE}" pid="808" name="FSC#SKCP@103.500:cpz_datumCesty">
    <vt:lpwstr> - </vt:lpwstr>
  </property>
  <property fmtid="{D5CDD505-2E9C-101B-9397-08002B2CF9AE}" pid="809" name="FSC#SKCP@103.500:cpz_ucelCesty">
    <vt:lpwstr/>
  </property>
  <property fmtid="{D5CDD505-2E9C-101B-9397-08002B2CF9AE}" pid="810" name="FSC#SKCP@103.500:cpz_datumVypracovania">
    <vt:lpwstr/>
  </property>
  <property fmtid="{D5CDD505-2E9C-101B-9397-08002B2CF9AE}" pid="811" name="FSC#SKCP@103.500:cpz_datPodpSchv1">
    <vt:lpwstr/>
  </property>
  <property fmtid="{D5CDD505-2E9C-101B-9397-08002B2CF9AE}" pid="812" name="FSC#SKCP@103.500:cpz_datPodpSchv2">
    <vt:lpwstr/>
  </property>
  <property fmtid="{D5CDD505-2E9C-101B-9397-08002B2CF9AE}" pid="813" name="FSC#SKCP@103.500:cpz_datPodpSchv3">
    <vt:lpwstr/>
  </property>
  <property fmtid="{D5CDD505-2E9C-101B-9397-08002B2CF9AE}" pid="814" name="FSC#SKCP@103.500:cpz_PodpSchv1">
    <vt:lpwstr/>
  </property>
  <property fmtid="{D5CDD505-2E9C-101B-9397-08002B2CF9AE}" pid="815" name="FSC#SKCP@103.500:cpz_PodpSchv2">
    <vt:lpwstr/>
  </property>
  <property fmtid="{D5CDD505-2E9C-101B-9397-08002B2CF9AE}" pid="816" name="FSC#SKCP@103.500:cpz_PodpSchv3">
    <vt:lpwstr/>
  </property>
  <property fmtid="{D5CDD505-2E9C-101B-9397-08002B2CF9AE}" pid="817" name="FSC#SKCP@103.500:cpz_Funkcia">
    <vt:lpwstr/>
  </property>
  <property fmtid="{D5CDD505-2E9C-101B-9397-08002B2CF9AE}" pid="818" name="FSC#SKCP@103.500:cp_Spolucestujuci">
    <vt:lpwstr/>
  </property>
  <property fmtid="{D5CDD505-2E9C-101B-9397-08002B2CF9AE}" pid="819" name="FSC#SKNAD@103.500:nad_objname">
    <vt:lpwstr/>
  </property>
  <property fmtid="{D5CDD505-2E9C-101B-9397-08002B2CF9AE}" pid="820" name="FSC#SKNAD@103.500:nad_AttrStrNazov">
    <vt:lpwstr/>
  </property>
  <property fmtid="{D5CDD505-2E9C-101B-9397-08002B2CF9AE}" pid="821" name="FSC#SKNAD@103.500:nad_AttrPtrSpracovatel">
    <vt:lpwstr/>
  </property>
  <property fmtid="{D5CDD505-2E9C-101B-9397-08002B2CF9AE}" pid="822" name="FSC#SKNAD@103.500:nad_AttrPtrGestor1">
    <vt:lpwstr/>
  </property>
  <property fmtid="{D5CDD505-2E9C-101B-9397-08002B2CF9AE}" pid="823" name="FSC#SKNAD@103.500:nad_AttrPtrGestor1Funkcia">
    <vt:lpwstr/>
  </property>
  <property fmtid="{D5CDD505-2E9C-101B-9397-08002B2CF9AE}" pid="824" name="FSC#SKNAD@103.500:nad_AttrPtrGestor1OU">
    <vt:lpwstr/>
  </property>
  <property fmtid="{D5CDD505-2E9C-101B-9397-08002B2CF9AE}" pid="825" name="FSC#SKNAD@103.500:nad_AttrPtrGestor2">
    <vt:lpwstr/>
  </property>
  <property fmtid="{D5CDD505-2E9C-101B-9397-08002B2CF9AE}" pid="826" name="FSC#SKNAD@103.500:nad_AttrPtrGestor2Funkcia">
    <vt:lpwstr/>
  </property>
  <property fmtid="{D5CDD505-2E9C-101B-9397-08002B2CF9AE}" pid="827" name="FSC#SKNAD@103.500:nad_schvalil">
    <vt:lpwstr/>
  </property>
  <property fmtid="{D5CDD505-2E9C-101B-9397-08002B2CF9AE}" pid="828" name="FSC#SKNAD@103.500:nad_schvalilfunkcia">
    <vt:lpwstr/>
  </property>
  <property fmtid="{D5CDD505-2E9C-101B-9397-08002B2CF9AE}" pid="829" name="FSC#SKNAD@103.500:nad_vr">
    <vt:lpwstr/>
  </property>
  <property fmtid="{D5CDD505-2E9C-101B-9397-08002B2CF9AE}" pid="830" name="FSC#SKNAD@103.500:nad_AttrDateDatumPodpisania">
    <vt:lpwstr/>
  </property>
  <property fmtid="{D5CDD505-2E9C-101B-9397-08002B2CF9AE}" pid="831" name="FSC#SKNAD@103.500:nad_pripobjname">
    <vt:lpwstr/>
  </property>
  <property fmtid="{D5CDD505-2E9C-101B-9397-08002B2CF9AE}" pid="832" name="FSC#SKNAD@103.500:nad_pripVytvorilKto">
    <vt:lpwstr/>
  </property>
  <property fmtid="{D5CDD505-2E9C-101B-9397-08002B2CF9AE}" pid="833" name="FSC#SKNAD@103.500:nad_pripVytvorilKedy">
    <vt:lpwstr>8.9.2022, 16:06</vt:lpwstr>
  </property>
  <property fmtid="{D5CDD505-2E9C-101B-9397-08002B2CF9AE}" pid="834" name="FSC#SKNAD@103.500:nad_AttrStrCisloNA">
    <vt:lpwstr/>
  </property>
  <property fmtid="{D5CDD505-2E9C-101B-9397-08002B2CF9AE}" pid="835" name="FSC#SKNAD@103.500:nad_AttrDateUcinnaOd">
    <vt:lpwstr/>
  </property>
  <property fmtid="{D5CDD505-2E9C-101B-9397-08002B2CF9AE}" pid="836" name="FSC#SKNAD@103.500:nad_AttrDateUcinnaDo">
    <vt:lpwstr/>
  </property>
  <property fmtid="{D5CDD505-2E9C-101B-9397-08002B2CF9AE}" pid="837" name="FSC#SKNAD@103.500:nad_AttrPtrPredchadzajuceNA">
    <vt:lpwstr/>
  </property>
  <property fmtid="{D5CDD505-2E9C-101B-9397-08002B2CF9AE}" pid="838" name="FSC#SKNAD@103.500:nad_AttrPtrSpracovatelOU">
    <vt:lpwstr/>
  </property>
  <property fmtid="{D5CDD505-2E9C-101B-9397-08002B2CF9AE}" pid="839" name="FSC#SKNAD@103.500:nad_AttrPtrPatriKNA">
    <vt:lpwstr/>
  </property>
  <property fmtid="{D5CDD505-2E9C-101B-9397-08002B2CF9AE}" pid="840" name="FSC#SKNAD@103.500:nad_AttrIntCisloDodatku">
    <vt:lpwstr/>
  </property>
  <property fmtid="{D5CDD505-2E9C-101B-9397-08002B2CF9AE}" pid="841" name="FSC#SKNAD@103.500:nad_AttrPtrSpracVeduci">
    <vt:lpwstr/>
  </property>
  <property fmtid="{D5CDD505-2E9C-101B-9397-08002B2CF9AE}" pid="842" name="FSC#SKNAD@103.500:nad_AttrPtrSpracVeduciOU">
    <vt:lpwstr/>
  </property>
  <property fmtid="{D5CDD505-2E9C-101B-9397-08002B2CF9AE}" pid="843" name="FSC#SKNAD@103.500:nad_spis">
    <vt:lpwstr/>
  </property>
  <property fmtid="{D5CDD505-2E9C-101B-9397-08002B2CF9AE}" pid="844" name="FSC#SKPUPP@103.500:pupp_riaditelPorady">
    <vt:lpwstr/>
  </property>
  <property fmtid="{D5CDD505-2E9C-101B-9397-08002B2CF9AE}" pid="845" name="FSC#SKPUPP@103.500:pupp_cisloporady">
    <vt:lpwstr/>
  </property>
  <property fmtid="{D5CDD505-2E9C-101B-9397-08002B2CF9AE}" pid="846" name="FSC#SKPUPP@103.500:pupp_konanieOHodine">
    <vt:lpwstr/>
  </property>
  <property fmtid="{D5CDD505-2E9C-101B-9397-08002B2CF9AE}" pid="847" name="FSC#SKPUPP@103.500:pupp_datPorMesiacString">
    <vt:lpwstr/>
  </property>
  <property fmtid="{D5CDD505-2E9C-101B-9397-08002B2CF9AE}" pid="848" name="FSC#SKPUPP@103.500:pupp_datumporady">
    <vt:lpwstr/>
  </property>
  <property fmtid="{D5CDD505-2E9C-101B-9397-08002B2CF9AE}" pid="849" name="FSC#SKPUPP@103.500:pupp_konaniedo">
    <vt:lpwstr/>
  </property>
  <property fmtid="{D5CDD505-2E9C-101B-9397-08002B2CF9AE}" pid="850" name="FSC#SKPUPP@103.500:pupp_konanieod">
    <vt:lpwstr/>
  </property>
  <property fmtid="{D5CDD505-2E9C-101B-9397-08002B2CF9AE}" pid="851" name="FSC#SKPUPP@103.500:pupp_menopp">
    <vt:lpwstr/>
  </property>
  <property fmtid="{D5CDD505-2E9C-101B-9397-08002B2CF9AE}" pid="852" name="FSC#SKPUPP@103.500:pupp_miestokonania">
    <vt:lpwstr/>
  </property>
  <property fmtid="{D5CDD505-2E9C-101B-9397-08002B2CF9AE}" pid="853" name="FSC#SKPUPP@103.500:pupp_temaporady">
    <vt:lpwstr/>
  </property>
  <property fmtid="{D5CDD505-2E9C-101B-9397-08002B2CF9AE}" pid="854" name="FSC#SKPUPP@103.500:pupp_ucastnici">
    <vt:lpwstr/>
  </property>
  <property fmtid="{D5CDD505-2E9C-101B-9397-08002B2CF9AE}" pid="855" name="FSC#SKPUPP@103.500:pupp_ulohy">
    <vt:lpwstr>test</vt:lpwstr>
  </property>
  <property fmtid="{D5CDD505-2E9C-101B-9397-08002B2CF9AE}" pid="856" name="FSC#SKPUPP@103.500:pupp_ucastnici_funkcie">
    <vt:lpwstr/>
  </property>
  <property fmtid="{D5CDD505-2E9C-101B-9397-08002B2CF9AE}" pid="857" name="FSC#SKPUPP@103.500:pupp_nazov_ulohy">
    <vt:lpwstr/>
  </property>
  <property fmtid="{D5CDD505-2E9C-101B-9397-08002B2CF9AE}" pid="858" name="FSC#SKPUPP@103.500:pupp_cislo_ulohy">
    <vt:lpwstr/>
  </property>
  <property fmtid="{D5CDD505-2E9C-101B-9397-08002B2CF9AE}" pid="859" name="FSC#SKPUPP@103.500:pupp_riesitel_ulohy">
    <vt:lpwstr/>
  </property>
  <property fmtid="{D5CDD505-2E9C-101B-9397-08002B2CF9AE}" pid="860" name="FSC#SKPUPP@103.500:pupp_vybavit_ulohy">
    <vt:lpwstr/>
  </property>
  <property fmtid="{D5CDD505-2E9C-101B-9397-08002B2CF9AE}" pid="861" name="FSC#SKPUPP@103.500:pupp_orgutvar">
    <vt:lpwstr/>
  </property>
  <property fmtid="{D5CDD505-2E9C-101B-9397-08002B2CF9AE}" pid="862" name="FSC#COOELAK@1.1001:ObjectAddressees">
    <vt:lpwstr>MINISTERSTVO SPRAVODLIVOSTI SLOVENSKEJ REPUBLIKY, RAČIANSKA 71 , 813 11 BRATISLAVA-NOVÉ MESTO</vt:lpwstr>
  </property>
  <property fmtid="{D5CDD505-2E9C-101B-9397-08002B2CF9AE}" pid="863" name="FSC#SKCONV@103.510:docname">
    <vt:lpwstr/>
  </property>
</Properties>
</file>