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97"/>
      </w:tblGrid>
      <w:tr w:rsidR="00570333" w:rsidTr="00570333">
        <w:trPr>
          <w:trHeight w:val="699"/>
        </w:trPr>
        <w:tc>
          <w:tcPr>
            <w:tcW w:w="8197" w:type="dxa"/>
          </w:tcPr>
          <w:p w:rsidR="00570333" w:rsidRPr="00906017" w:rsidRDefault="00570333" w:rsidP="00906017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906017">
              <w:rPr>
                <w:rFonts w:ascii="Times New Roman" w:hAnsi="Times New Roman" w:cs="Times New Roman"/>
                <w:b/>
                <w:sz w:val="32"/>
                <w:szCs w:val="32"/>
              </w:rPr>
              <w:t>Žiadosť o</w:t>
            </w:r>
            <w:r w:rsidR="00906017" w:rsidRPr="00906017"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 prevzatie nepredaných </w:t>
            </w:r>
            <w:r w:rsidRPr="00906017"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 servisných poukážok</w:t>
            </w:r>
          </w:p>
        </w:tc>
      </w:tr>
    </w:tbl>
    <w:p w:rsidR="00570333" w:rsidRPr="00570333" w:rsidRDefault="00570333">
      <w:pPr>
        <w:rPr>
          <w:b/>
          <w:sz w:val="24"/>
          <w:szCs w:val="24"/>
        </w:rPr>
      </w:pPr>
    </w:p>
    <w:tbl>
      <w:tblPr>
        <w:tblW w:w="5425" w:type="dxa"/>
        <w:tblInd w:w="4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25"/>
      </w:tblGrid>
      <w:tr w:rsidR="00570333" w:rsidRPr="00570333" w:rsidTr="00570333">
        <w:trPr>
          <w:trHeight w:val="2160"/>
        </w:trPr>
        <w:tc>
          <w:tcPr>
            <w:tcW w:w="5425" w:type="dxa"/>
          </w:tcPr>
          <w:p w:rsidR="00570333" w:rsidRPr="003955D0" w:rsidRDefault="0057033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955D0">
              <w:rPr>
                <w:rFonts w:ascii="Times New Roman" w:hAnsi="Times New Roman" w:cs="Times New Roman"/>
                <w:b/>
                <w:sz w:val="24"/>
                <w:szCs w:val="24"/>
              </w:rPr>
              <w:t>Názov oprávneného subjektu</w:t>
            </w:r>
          </w:p>
          <w:p w:rsidR="00570333" w:rsidRPr="003955D0" w:rsidRDefault="0057033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70333" w:rsidRPr="003955D0" w:rsidRDefault="0057033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955D0">
              <w:rPr>
                <w:rFonts w:ascii="Times New Roman" w:hAnsi="Times New Roman" w:cs="Times New Roman"/>
                <w:b/>
                <w:sz w:val="24"/>
                <w:szCs w:val="24"/>
              </w:rPr>
              <w:t>Adresa</w:t>
            </w:r>
          </w:p>
          <w:p w:rsidR="00570333" w:rsidRPr="003955D0" w:rsidRDefault="0057033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4A537D" w:rsidRPr="003955D0" w:rsidRDefault="004A537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4A537D" w:rsidRPr="003955D0" w:rsidRDefault="00570333" w:rsidP="004A537D">
            <w:pPr>
              <w:tabs>
                <w:tab w:val="center" w:pos="2642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955D0">
              <w:rPr>
                <w:rFonts w:ascii="Times New Roman" w:hAnsi="Times New Roman" w:cs="Times New Roman"/>
                <w:b/>
                <w:sz w:val="24"/>
                <w:szCs w:val="24"/>
              </w:rPr>
              <w:t>Telefónne číslo/mail</w:t>
            </w:r>
          </w:p>
          <w:p w:rsidR="004A537D" w:rsidRPr="003955D0" w:rsidRDefault="004A537D" w:rsidP="004A537D">
            <w:pPr>
              <w:tabs>
                <w:tab w:val="center" w:pos="2642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4A537D" w:rsidRPr="003955D0" w:rsidRDefault="004A537D" w:rsidP="004A537D">
            <w:pPr>
              <w:tabs>
                <w:tab w:val="center" w:pos="2642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70333" w:rsidRPr="003955D0" w:rsidRDefault="004A537D" w:rsidP="004A537D">
            <w:pPr>
              <w:tabs>
                <w:tab w:val="center" w:pos="2642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955D0">
              <w:rPr>
                <w:rFonts w:ascii="Times New Roman" w:hAnsi="Times New Roman" w:cs="Times New Roman"/>
                <w:b/>
                <w:sz w:val="24"/>
                <w:szCs w:val="24"/>
              </w:rPr>
              <w:t>Meno zodpovednej osoby</w:t>
            </w:r>
            <w:r w:rsidRPr="003955D0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</w:p>
          <w:p w:rsidR="004A537D" w:rsidRPr="00570333" w:rsidRDefault="004A537D" w:rsidP="004A537D">
            <w:pPr>
              <w:tabs>
                <w:tab w:val="center" w:pos="2642"/>
              </w:tabs>
              <w:rPr>
                <w:b/>
                <w:sz w:val="24"/>
                <w:szCs w:val="24"/>
              </w:rPr>
            </w:pPr>
          </w:p>
        </w:tc>
      </w:tr>
    </w:tbl>
    <w:p w:rsidR="004A537D" w:rsidRDefault="004A537D" w:rsidP="004A537D">
      <w:pPr>
        <w:rPr>
          <w:rFonts w:ascii="Times New Roman" w:hAnsi="Times New Roman" w:cs="Times New Roman"/>
          <w:sz w:val="28"/>
          <w:szCs w:val="28"/>
        </w:rPr>
      </w:pPr>
    </w:p>
    <w:p w:rsidR="004A537D" w:rsidRPr="004A537D" w:rsidRDefault="004A537D" w:rsidP="004A537D">
      <w:pPr>
        <w:rPr>
          <w:rFonts w:ascii="Times New Roman" w:hAnsi="Times New Roman" w:cs="Times New Roman"/>
          <w:sz w:val="28"/>
          <w:szCs w:val="28"/>
        </w:rPr>
      </w:pPr>
      <w:r w:rsidRPr="004A537D">
        <w:rPr>
          <w:rFonts w:ascii="Times New Roman" w:hAnsi="Times New Roman" w:cs="Times New Roman"/>
          <w:sz w:val="28"/>
          <w:szCs w:val="28"/>
        </w:rPr>
        <w:t xml:space="preserve">Týmto žiadame </w:t>
      </w:r>
      <w:r w:rsidR="00906017">
        <w:rPr>
          <w:rFonts w:ascii="Times New Roman" w:hAnsi="Times New Roman" w:cs="Times New Roman"/>
          <w:sz w:val="28"/>
          <w:szCs w:val="28"/>
        </w:rPr>
        <w:t xml:space="preserve">o prevzatie nepredaných </w:t>
      </w:r>
      <w:bookmarkStart w:id="0" w:name="_GoBack"/>
      <w:bookmarkEnd w:id="0"/>
      <w:r w:rsidRPr="004A537D">
        <w:rPr>
          <w:rFonts w:ascii="Times New Roman" w:hAnsi="Times New Roman" w:cs="Times New Roman"/>
          <w:sz w:val="28"/>
          <w:szCs w:val="28"/>
        </w:rPr>
        <w:t>servisných poukážok:</w:t>
      </w:r>
    </w:p>
    <w:tbl>
      <w:tblPr>
        <w:tblW w:w="9294" w:type="dxa"/>
        <w:tblInd w:w="1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94"/>
      </w:tblGrid>
      <w:tr w:rsidR="004A537D" w:rsidTr="003955D0">
        <w:trPr>
          <w:trHeight w:val="3938"/>
        </w:trPr>
        <w:tc>
          <w:tcPr>
            <w:tcW w:w="9294" w:type="dxa"/>
          </w:tcPr>
          <w:p w:rsidR="004A537D" w:rsidRPr="003955D0" w:rsidRDefault="004A537D" w:rsidP="004A537D">
            <w:pPr>
              <w:ind w:left="-45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3955D0"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Servisná poukážka </w:t>
            </w:r>
            <w:r w:rsidR="003955D0"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- </w:t>
            </w:r>
            <w:r w:rsidRPr="003955D0">
              <w:rPr>
                <w:rFonts w:ascii="Times New Roman" w:hAnsi="Times New Roman" w:cs="Times New Roman"/>
                <w:b/>
                <w:sz w:val="32"/>
                <w:szCs w:val="32"/>
              </w:rPr>
              <w:t>modrej farby</w:t>
            </w:r>
          </w:p>
          <w:tbl>
            <w:tblPr>
              <w:tblStyle w:val="Mriekatabuky"/>
              <w:tblpPr w:leftFromText="141" w:rightFromText="141" w:vertAnchor="text" w:horzAnchor="margin" w:tblpY="226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2689"/>
              <w:gridCol w:w="3118"/>
              <w:gridCol w:w="3332"/>
            </w:tblGrid>
            <w:tr w:rsidR="004A537D" w:rsidTr="003955D0">
              <w:tc>
                <w:tcPr>
                  <w:tcW w:w="2689" w:type="dxa"/>
                </w:tcPr>
                <w:p w:rsidR="004A537D" w:rsidRPr="003955D0" w:rsidRDefault="004A537D" w:rsidP="004A537D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3955D0">
                    <w:rPr>
                      <w:rFonts w:ascii="Times New Roman" w:hAnsi="Times New Roman" w:cs="Times New Roman"/>
                      <w:sz w:val="24"/>
                      <w:szCs w:val="24"/>
                    </w:rPr>
                    <w:t>Počet kusov</w:t>
                  </w:r>
                </w:p>
              </w:tc>
              <w:tc>
                <w:tcPr>
                  <w:tcW w:w="3118" w:type="dxa"/>
                </w:tcPr>
                <w:p w:rsidR="004A537D" w:rsidRPr="003955D0" w:rsidRDefault="003955D0" w:rsidP="004A537D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3955D0">
                    <w:rPr>
                      <w:rFonts w:ascii="Times New Roman" w:hAnsi="Times New Roman" w:cs="Times New Roman"/>
                      <w:sz w:val="24"/>
                      <w:szCs w:val="24"/>
                    </w:rPr>
                    <w:t>Nominálna</w:t>
                  </w:r>
                  <w:r w:rsidR="004A537D" w:rsidRPr="003955D0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hodnota SP</w:t>
                  </w:r>
                </w:p>
              </w:tc>
              <w:tc>
                <w:tcPr>
                  <w:tcW w:w="3332" w:type="dxa"/>
                </w:tcPr>
                <w:p w:rsidR="004A537D" w:rsidRPr="003955D0" w:rsidRDefault="003955D0" w:rsidP="004A537D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3955D0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Nominálna hodnota  SP </w:t>
                  </w:r>
                  <w:r w:rsidR="004A537D" w:rsidRPr="003955D0">
                    <w:rPr>
                      <w:rFonts w:ascii="Times New Roman" w:hAnsi="Times New Roman" w:cs="Times New Roman"/>
                      <w:sz w:val="24"/>
                      <w:szCs w:val="24"/>
                    </w:rPr>
                    <w:t>spolu</w:t>
                  </w:r>
                </w:p>
              </w:tc>
            </w:tr>
            <w:tr w:rsidR="004A537D" w:rsidTr="003955D0">
              <w:tc>
                <w:tcPr>
                  <w:tcW w:w="2689" w:type="dxa"/>
                </w:tcPr>
                <w:p w:rsidR="004A537D" w:rsidRDefault="004A537D" w:rsidP="004A537D"/>
              </w:tc>
              <w:tc>
                <w:tcPr>
                  <w:tcW w:w="3118" w:type="dxa"/>
                </w:tcPr>
                <w:p w:rsidR="004A537D" w:rsidRDefault="004A537D" w:rsidP="004A537D"/>
              </w:tc>
              <w:tc>
                <w:tcPr>
                  <w:tcW w:w="3332" w:type="dxa"/>
                </w:tcPr>
                <w:p w:rsidR="004A537D" w:rsidRDefault="004A537D" w:rsidP="004A537D"/>
              </w:tc>
            </w:tr>
          </w:tbl>
          <w:p w:rsidR="003955D0" w:rsidRDefault="003955D0" w:rsidP="003955D0">
            <w:pPr>
              <w:ind w:left="-45"/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  <w:p w:rsidR="003955D0" w:rsidRPr="003955D0" w:rsidRDefault="003955D0" w:rsidP="003955D0">
            <w:pPr>
              <w:ind w:left="-45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3955D0"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Servisná </w:t>
            </w: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>poukážka pre odkázanú osobu - ružovej</w:t>
            </w:r>
            <w:r w:rsidRPr="003955D0"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 farby</w:t>
            </w: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 </w:t>
            </w:r>
          </w:p>
          <w:tbl>
            <w:tblPr>
              <w:tblStyle w:val="Mriekatabuky"/>
              <w:tblpPr w:leftFromText="141" w:rightFromText="141" w:vertAnchor="text" w:horzAnchor="margin" w:tblpY="226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2689"/>
              <w:gridCol w:w="3118"/>
              <w:gridCol w:w="3332"/>
            </w:tblGrid>
            <w:tr w:rsidR="003955D0" w:rsidTr="003955D0">
              <w:tc>
                <w:tcPr>
                  <w:tcW w:w="2689" w:type="dxa"/>
                </w:tcPr>
                <w:p w:rsidR="003955D0" w:rsidRPr="003955D0" w:rsidRDefault="003955D0" w:rsidP="003955D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3955D0">
                    <w:rPr>
                      <w:rFonts w:ascii="Times New Roman" w:hAnsi="Times New Roman" w:cs="Times New Roman"/>
                      <w:sz w:val="24"/>
                      <w:szCs w:val="24"/>
                    </w:rPr>
                    <w:t>Počet kusov</w:t>
                  </w:r>
                </w:p>
              </w:tc>
              <w:tc>
                <w:tcPr>
                  <w:tcW w:w="3118" w:type="dxa"/>
                </w:tcPr>
                <w:p w:rsidR="003955D0" w:rsidRPr="003955D0" w:rsidRDefault="003955D0" w:rsidP="003955D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3955D0">
                    <w:rPr>
                      <w:rFonts w:ascii="Times New Roman" w:hAnsi="Times New Roman" w:cs="Times New Roman"/>
                      <w:sz w:val="24"/>
                      <w:szCs w:val="24"/>
                    </w:rPr>
                    <w:t>Nominálna hodnota SP</w:t>
                  </w:r>
                </w:p>
              </w:tc>
              <w:tc>
                <w:tcPr>
                  <w:tcW w:w="3332" w:type="dxa"/>
                </w:tcPr>
                <w:p w:rsidR="003955D0" w:rsidRPr="003955D0" w:rsidRDefault="003955D0" w:rsidP="003955D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3955D0">
                    <w:rPr>
                      <w:rFonts w:ascii="Times New Roman" w:hAnsi="Times New Roman" w:cs="Times New Roman"/>
                      <w:sz w:val="24"/>
                      <w:szCs w:val="24"/>
                    </w:rPr>
                    <w:t>Nominálna hodnota  SP spolu</w:t>
                  </w:r>
                </w:p>
              </w:tc>
            </w:tr>
            <w:tr w:rsidR="003955D0" w:rsidTr="003955D0">
              <w:tc>
                <w:tcPr>
                  <w:tcW w:w="2689" w:type="dxa"/>
                </w:tcPr>
                <w:p w:rsidR="003955D0" w:rsidRPr="003955D0" w:rsidRDefault="003955D0" w:rsidP="003955D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118" w:type="dxa"/>
                </w:tcPr>
                <w:p w:rsidR="003955D0" w:rsidRPr="003955D0" w:rsidRDefault="003955D0" w:rsidP="003955D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332" w:type="dxa"/>
                </w:tcPr>
                <w:p w:rsidR="003955D0" w:rsidRPr="003955D0" w:rsidRDefault="003955D0" w:rsidP="003955D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4A537D" w:rsidRDefault="004A537D" w:rsidP="004A537D"/>
        </w:tc>
      </w:tr>
    </w:tbl>
    <w:p w:rsidR="003955D0" w:rsidRDefault="003955D0"/>
    <w:p w:rsidR="003955D0" w:rsidRPr="003955D0" w:rsidRDefault="003955D0" w:rsidP="003955D0"/>
    <w:p w:rsidR="003955D0" w:rsidRPr="003955D0" w:rsidRDefault="003955D0" w:rsidP="003955D0"/>
    <w:p w:rsidR="004A537D" w:rsidRPr="00F64731" w:rsidRDefault="003955D0" w:rsidP="00F64731">
      <w:pPr>
        <w:tabs>
          <w:tab w:val="left" w:pos="6236"/>
        </w:tabs>
        <w:rPr>
          <w:rFonts w:ascii="Times New Roman" w:hAnsi="Times New Roman" w:cs="Times New Roman"/>
          <w:sz w:val="28"/>
          <w:szCs w:val="28"/>
        </w:rPr>
      </w:pPr>
      <w:r w:rsidRPr="00F64731">
        <w:rPr>
          <w:rFonts w:ascii="Times New Roman" w:hAnsi="Times New Roman" w:cs="Times New Roman"/>
          <w:sz w:val="28"/>
          <w:szCs w:val="28"/>
        </w:rPr>
        <w:t xml:space="preserve">Dátum </w:t>
      </w:r>
      <w:r w:rsidR="00F64731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Podpis zodpovednej osoby </w:t>
      </w:r>
    </w:p>
    <w:sectPr w:rsidR="004A537D" w:rsidRPr="00F647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1FAA" w:rsidRDefault="00251FAA" w:rsidP="003955D0">
      <w:pPr>
        <w:spacing w:after="0" w:line="240" w:lineRule="auto"/>
      </w:pPr>
      <w:r>
        <w:separator/>
      </w:r>
    </w:p>
  </w:endnote>
  <w:endnote w:type="continuationSeparator" w:id="0">
    <w:p w:rsidR="00251FAA" w:rsidRDefault="00251FAA" w:rsidP="003955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1FAA" w:rsidRDefault="00251FAA" w:rsidP="003955D0">
      <w:pPr>
        <w:spacing w:after="0" w:line="240" w:lineRule="auto"/>
      </w:pPr>
      <w:r>
        <w:separator/>
      </w:r>
    </w:p>
  </w:footnote>
  <w:footnote w:type="continuationSeparator" w:id="0">
    <w:p w:rsidR="00251FAA" w:rsidRDefault="00251FAA" w:rsidP="003955D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0333"/>
    <w:rsid w:val="001B2B4B"/>
    <w:rsid w:val="00251FAA"/>
    <w:rsid w:val="003955D0"/>
    <w:rsid w:val="004A537D"/>
    <w:rsid w:val="00570333"/>
    <w:rsid w:val="008D554D"/>
    <w:rsid w:val="00906017"/>
    <w:rsid w:val="00F64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A53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3955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955D0"/>
  </w:style>
  <w:style w:type="paragraph" w:styleId="Pta">
    <w:name w:val="footer"/>
    <w:basedOn w:val="Normlny"/>
    <w:link w:val="PtaChar"/>
    <w:uiPriority w:val="99"/>
    <w:unhideWhenUsed/>
    <w:rsid w:val="003955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955D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A53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3955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955D0"/>
  </w:style>
  <w:style w:type="paragraph" w:styleId="Pta">
    <w:name w:val="footer"/>
    <w:basedOn w:val="Normlny"/>
    <w:link w:val="PtaChar"/>
    <w:uiPriority w:val="99"/>
    <w:unhideWhenUsed/>
    <w:rsid w:val="003955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955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Halgasova Jana</dc:creator>
  <cp:lastModifiedBy>Hinerova Tatiana</cp:lastModifiedBy>
  <cp:revision>2</cp:revision>
  <dcterms:created xsi:type="dcterms:W3CDTF">2020-11-18T07:50:00Z</dcterms:created>
  <dcterms:modified xsi:type="dcterms:W3CDTF">2020-11-18T07:50:00Z</dcterms:modified>
</cp:coreProperties>
</file>